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0412" w14:textId="2C01B72F" w:rsidR="00B0481B" w:rsidRPr="00D24CBA" w:rsidRDefault="00015042" w:rsidP="00D12CBC">
      <w:pPr>
        <w:rPr>
          <w:rFonts w:ascii="Comic Sans MS" w:hAnsi="Comic Sans MS"/>
          <w:sz w:val="18"/>
          <w:szCs w:val="18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44768" behindDoc="1" locked="0" layoutInCell="1" allowOverlap="1" wp14:anchorId="0F1C6C52" wp14:editId="4D605138">
            <wp:simplePos x="0" y="0"/>
            <wp:positionH relativeFrom="column">
              <wp:posOffset>4852035</wp:posOffset>
            </wp:positionH>
            <wp:positionV relativeFrom="paragraph">
              <wp:posOffset>5238750</wp:posOffset>
            </wp:positionV>
            <wp:extent cx="38544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283" y="20791"/>
                <wp:lineTo x="20283" y="0"/>
                <wp:lineTo x="0" y="0"/>
              </wp:wrapPolygon>
            </wp:wrapTight>
            <wp:docPr id="1022321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2176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43E6D22" wp14:editId="04A0048D">
                <wp:simplePos x="0" y="0"/>
                <wp:positionH relativeFrom="margin">
                  <wp:posOffset>5338763</wp:posOffset>
                </wp:positionH>
                <wp:positionV relativeFrom="paragraph">
                  <wp:posOffset>3686175</wp:posOffset>
                </wp:positionV>
                <wp:extent cx="1362075" cy="2052638"/>
                <wp:effectExtent l="19050" t="19050" r="28575" b="241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052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12FA" w14:textId="194A0DDF" w:rsidR="0088471F" w:rsidRPr="00C73045" w:rsidRDefault="0088471F" w:rsidP="0088471F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5970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14:paraId="5640F33C" w14:textId="7D444906" w:rsidR="0088471F" w:rsidRDefault="0088471F" w:rsidP="0088471F">
                            <w:pPr>
                              <w:pStyle w:val="NoSpacing"/>
                              <w:rPr>
                                <w:noProof/>
                                <w:lang w:eastAsia="en-GB"/>
                              </w:rPr>
                            </w:pPr>
                            <w:r w:rsidRPr="009906D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  <w:r w:rsidRPr="009906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FB26DA1" w14:textId="58DE606F" w:rsidR="00D507EC" w:rsidRPr="00D507EC" w:rsidRDefault="000F4DD1" w:rsidP="00D507EC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 about </w:t>
                            </w:r>
                            <w:r w:rsidR="007246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faith looks like today.</w:t>
                            </w:r>
                          </w:p>
                          <w:p w14:paraId="0F574B69" w14:textId="018CEA42" w:rsidR="0088471F" w:rsidRDefault="0088471F" w:rsidP="0088471F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C3DA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0367C6E8" w14:textId="457514AA" w:rsidR="00D507EC" w:rsidRPr="00D507EC" w:rsidRDefault="000F4DD1" w:rsidP="00FA609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Respect</w:t>
                            </w:r>
                            <w:r w:rsidR="00D507E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the beliefs </w:t>
                            </w:r>
                            <w:r w:rsidR="001B1122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D507E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of others</w:t>
                            </w:r>
                          </w:p>
                          <w:p w14:paraId="4234E569" w14:textId="77777777" w:rsidR="0088471F" w:rsidRPr="007B3AFF" w:rsidRDefault="0088471F" w:rsidP="0088471F">
                            <w:pPr>
                              <w:jc w:val="both"/>
                              <w:rPr>
                                <w:rFonts w:ascii="Comic Sans MS" w:hAnsi="Comic Sans MS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E6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4pt;margin-top:290.25pt;width:107.25pt;height:161.6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" strokeweight="2.25pt">
                <v:textbox>
                  <w:txbxContent>
                    <w:p w14:paraId="5C0C12FA" w14:textId="194A0DDF" w:rsidR="0088471F" w:rsidRPr="00C73045" w:rsidRDefault="0088471F" w:rsidP="0088471F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A5970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14:paraId="5640F33C" w14:textId="7D444906" w:rsidR="0088471F" w:rsidRDefault="0088471F" w:rsidP="0088471F">
                      <w:pPr>
                        <w:pStyle w:val="NoSpacing"/>
                        <w:rPr>
                          <w:noProof/>
                          <w:lang w:eastAsia="en-GB"/>
                        </w:rPr>
                      </w:pPr>
                      <w:r w:rsidRPr="009906D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will:</w:t>
                      </w:r>
                      <w:r w:rsidRPr="009906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FB26DA1" w14:textId="58DE606F" w:rsidR="00D507EC" w:rsidRPr="00D507EC" w:rsidRDefault="000F4DD1" w:rsidP="00D507EC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 about </w:t>
                      </w:r>
                      <w:r w:rsidR="007246E3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faith looks like today.</w:t>
                      </w:r>
                    </w:p>
                    <w:p w14:paraId="0F574B69" w14:textId="018CEA42" w:rsidR="0088471F" w:rsidRDefault="0088471F" w:rsidP="0088471F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1C3DA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0367C6E8" w14:textId="457514AA" w:rsidR="00D507EC" w:rsidRPr="00D507EC" w:rsidRDefault="000F4DD1" w:rsidP="00FA609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Respect</w:t>
                      </w:r>
                      <w:r w:rsidR="00D507E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the beliefs </w:t>
                      </w:r>
                      <w:r w:rsidR="001B1122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D507E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of others</w:t>
                      </w:r>
                    </w:p>
                    <w:p w14:paraId="4234E569" w14:textId="77777777" w:rsidR="0088471F" w:rsidRPr="007B3AFF" w:rsidRDefault="0088471F" w:rsidP="0088471F">
                      <w:pPr>
                        <w:jc w:val="both"/>
                        <w:rPr>
                          <w:rFonts w:ascii="Comic Sans MS" w:hAnsi="Comic Sans MS"/>
                          <w:color w:val="4472C4" w:themeColor="accent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28D62C03" wp14:editId="086247AC">
                <wp:simplePos x="0" y="0"/>
                <wp:positionH relativeFrom="margin">
                  <wp:posOffset>3252788</wp:posOffset>
                </wp:positionH>
                <wp:positionV relativeFrom="paragraph">
                  <wp:posOffset>3671888</wp:posOffset>
                </wp:positionV>
                <wp:extent cx="2035175" cy="2080895"/>
                <wp:effectExtent l="19050" t="19050" r="22225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0FB3" w14:textId="0009CEE8" w:rsidR="002F1215" w:rsidRPr="00C73045" w:rsidRDefault="00E45726" w:rsidP="002F1215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25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</w:p>
                          <w:p w14:paraId="21462BDB" w14:textId="71B141FD" w:rsidR="004B257D" w:rsidRDefault="000F4DD1" w:rsidP="00A66739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Children will: </w:t>
                            </w:r>
                          </w:p>
                          <w:p w14:paraId="383D6A6A" w14:textId="78F74295" w:rsidR="00AB65A3" w:rsidRDefault="00015042" w:rsidP="00AB65A3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Explore different artists and their artistic styles</w:t>
                            </w:r>
                          </w:p>
                          <w:p w14:paraId="6F9F460D" w14:textId="6D961844" w:rsidR="00011E57" w:rsidRPr="00AB65A3" w:rsidRDefault="00015042" w:rsidP="00AB65A3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Suggests ways to represent memories through imagery, shape and colour</w:t>
                            </w:r>
                          </w:p>
                          <w:p w14:paraId="35C43FD0" w14:textId="3330F53F" w:rsidR="000F4DD1" w:rsidRDefault="000F4DD1" w:rsidP="00A66739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783D4C66" w14:textId="4C6C91C3" w:rsidR="00011E57" w:rsidRPr="00011E57" w:rsidRDefault="00015042" w:rsidP="00011E5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Create a 3D sculpture to express themselves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2C03" id="_x0000_s1027" type="#_x0000_t202" style="position:absolute;margin-left:256.15pt;margin-top:289.15pt;width:160.25pt;height:163.8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KdEgIAACg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" strokeweight="2.25pt">
                <v:textbox>
                  <w:txbxContent>
                    <w:p w14:paraId="373C0FB3" w14:textId="0009CEE8" w:rsidR="002F1215" w:rsidRPr="00C73045" w:rsidRDefault="00E45726" w:rsidP="002F1215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4B25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Art</w:t>
                      </w:r>
                    </w:p>
                    <w:p w14:paraId="21462BDB" w14:textId="71B141FD" w:rsidR="004B257D" w:rsidRDefault="000F4DD1" w:rsidP="00A66739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Children will: </w:t>
                      </w:r>
                    </w:p>
                    <w:p w14:paraId="383D6A6A" w14:textId="78F74295" w:rsidR="00AB65A3" w:rsidRDefault="00015042" w:rsidP="00AB65A3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Explore different artists and their artistic styles</w:t>
                      </w:r>
                    </w:p>
                    <w:p w14:paraId="6F9F460D" w14:textId="6D961844" w:rsidR="00011E57" w:rsidRPr="00AB65A3" w:rsidRDefault="00015042" w:rsidP="00AB65A3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Suggests ways to represent memories through imagery, shape and colour</w:t>
                      </w:r>
                    </w:p>
                    <w:p w14:paraId="35C43FD0" w14:textId="3330F53F" w:rsidR="000F4DD1" w:rsidRDefault="000F4DD1" w:rsidP="00A66739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783D4C66" w14:textId="4C6C91C3" w:rsidR="00011E57" w:rsidRPr="00011E57" w:rsidRDefault="00015042" w:rsidP="00011E5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Create a 3D sculpture to express themselves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654" behindDoc="1" locked="0" layoutInCell="1" allowOverlap="1" wp14:anchorId="6DEF773B" wp14:editId="53721DF8">
                <wp:simplePos x="0" y="0"/>
                <wp:positionH relativeFrom="margin">
                  <wp:posOffset>3228975</wp:posOffset>
                </wp:positionH>
                <wp:positionV relativeFrom="paragraph">
                  <wp:posOffset>5776912</wp:posOffset>
                </wp:positionV>
                <wp:extent cx="3472180" cy="1120457"/>
                <wp:effectExtent l="19050" t="19050" r="1397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120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5D95" w14:textId="4963961A" w:rsidR="00F54BB2" w:rsidRPr="00C73045" w:rsidRDefault="002F1215" w:rsidP="00416AC6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3F0A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2441AE58" w14:textId="0D27DD45" w:rsidR="0063518D" w:rsidRPr="00A70901" w:rsidRDefault="0063518D" w:rsidP="0063518D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14FF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This half term, we will have </w:t>
                            </w:r>
                            <w:r w:rsidRPr="006F14F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outdoor PE every </w:t>
                            </w:r>
                            <w:r w:rsidR="00884967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Tuesday</w:t>
                            </w:r>
                            <w:r w:rsidRPr="006F14F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F14F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and  </w:t>
                            </w:r>
                            <w:r w:rsidR="00015042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Thursday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  <w:r w:rsidR="00A7090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901" w:rsidRPr="00A70901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We are learning Athletics, Orienteering and Team Problem Solving skills. </w:t>
                            </w:r>
                          </w:p>
                          <w:p w14:paraId="2C1AE9EB" w14:textId="06CA35C5" w:rsidR="0063518D" w:rsidRPr="006F14FF" w:rsidRDefault="0063518D" w:rsidP="0063518D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14FF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Children should come to school with a PE kit which they can change into</w:t>
                            </w: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that includes suitable shoes. </w:t>
                            </w:r>
                          </w:p>
                          <w:p w14:paraId="7D9A7614" w14:textId="4B0F7C28" w:rsidR="00B950C1" w:rsidRPr="0066551A" w:rsidRDefault="00B950C1" w:rsidP="0066551A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F773B" id="_x0000_s1028" type="#_x0000_t202" style="position:absolute;margin-left:254.25pt;margin-top:454.85pt;width:273.4pt;height:88.2pt;z-index:-2516618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" strokeweight="2.25pt">
                <v:textbox>
                  <w:txbxContent>
                    <w:p w14:paraId="73345D95" w14:textId="4963961A" w:rsidR="00F54BB2" w:rsidRPr="00C73045" w:rsidRDefault="002F1215" w:rsidP="00416AC6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5F3F0A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2441AE58" w14:textId="0D27DD45" w:rsidR="0063518D" w:rsidRPr="00A70901" w:rsidRDefault="0063518D" w:rsidP="0063518D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 w:rsidRPr="006F14FF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This half term, we will have </w:t>
                      </w:r>
                      <w:r w:rsidRPr="006F14FF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outdoor PE every </w:t>
                      </w:r>
                      <w:r w:rsidR="00884967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>Tuesday</w:t>
                      </w:r>
                      <w:r w:rsidRPr="006F14FF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F14FF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and  </w:t>
                      </w:r>
                      <w:r w:rsidR="00015042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>Thursday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>.</w:t>
                      </w:r>
                      <w:r w:rsidR="00A70901">
                        <w:rPr>
                          <w:rFonts w:ascii="Comic Sans MS" w:hAnsi="Comic Sans MS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A70901" w:rsidRPr="00A70901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We are learning Athletics, Orienteering and Team Problem Solving skills. </w:t>
                      </w:r>
                    </w:p>
                    <w:p w14:paraId="2C1AE9EB" w14:textId="06CA35C5" w:rsidR="0063518D" w:rsidRPr="006F14FF" w:rsidRDefault="0063518D" w:rsidP="0063518D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 w:rsidRPr="006F14FF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Children should come to school with a PE kit which they can change into</w:t>
                      </w: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that includes suitable shoes. </w:t>
                      </w:r>
                    </w:p>
                    <w:p w14:paraId="7D9A7614" w14:textId="4B0F7C28" w:rsidR="00B950C1" w:rsidRPr="0066551A" w:rsidRDefault="00B950C1" w:rsidP="0066551A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BC7">
        <w:rPr>
          <w:noProof/>
          <w14:ligatures w14:val="none"/>
          <w14:cntxtAlts w14:val="0"/>
        </w:rPr>
        <w:drawing>
          <wp:anchor distT="0" distB="0" distL="114300" distR="114300" simplePos="0" relativeHeight="251743744" behindDoc="1" locked="0" layoutInCell="1" allowOverlap="1" wp14:anchorId="09D1E4B3" wp14:editId="77C33CAB">
            <wp:simplePos x="0" y="0"/>
            <wp:positionH relativeFrom="column">
              <wp:posOffset>6090920</wp:posOffset>
            </wp:positionH>
            <wp:positionV relativeFrom="paragraph">
              <wp:posOffset>2937510</wp:posOffset>
            </wp:positionV>
            <wp:extent cx="517525" cy="537845"/>
            <wp:effectExtent l="0" t="0" r="0" b="0"/>
            <wp:wrapTight wrapText="bothSides">
              <wp:wrapPolygon edited="0">
                <wp:start x="0" y="0"/>
                <wp:lineTo x="0" y="20656"/>
                <wp:lineTo x="20672" y="20656"/>
                <wp:lineTo x="20672" y="0"/>
                <wp:lineTo x="0" y="0"/>
              </wp:wrapPolygon>
            </wp:wrapTight>
            <wp:docPr id="558253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5372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E">
        <w:rPr>
          <w:noProof/>
        </w:rPr>
        <w:drawing>
          <wp:anchor distT="0" distB="0" distL="114300" distR="114300" simplePos="0" relativeHeight="251742720" behindDoc="1" locked="0" layoutInCell="1" allowOverlap="1" wp14:anchorId="743907B5" wp14:editId="00201670">
            <wp:simplePos x="0" y="0"/>
            <wp:positionH relativeFrom="column">
              <wp:posOffset>5490845</wp:posOffset>
            </wp:positionH>
            <wp:positionV relativeFrom="paragraph">
              <wp:posOffset>447040</wp:posOffset>
            </wp:positionV>
            <wp:extent cx="833120" cy="791845"/>
            <wp:effectExtent l="0" t="0" r="5080" b="8255"/>
            <wp:wrapTight wrapText="bothSides">
              <wp:wrapPolygon edited="0">
                <wp:start x="0" y="0"/>
                <wp:lineTo x="0" y="21306"/>
                <wp:lineTo x="21238" y="21306"/>
                <wp:lineTo x="21238" y="0"/>
                <wp:lineTo x="0" y="0"/>
              </wp:wrapPolygon>
            </wp:wrapTight>
            <wp:docPr id="917039352" name="Picture 17" descr="The Tudor Rose - Serious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Tudor Rose - Serious Sci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9" t="11204" r="24173" b="14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E" w:rsidRPr="009A5EE2">
        <w:drawing>
          <wp:anchor distT="0" distB="0" distL="114300" distR="114300" simplePos="0" relativeHeight="251741696" behindDoc="1" locked="0" layoutInCell="1" allowOverlap="1" wp14:anchorId="79810A7E" wp14:editId="44E227E4">
            <wp:simplePos x="0" y="0"/>
            <wp:positionH relativeFrom="column">
              <wp:posOffset>2495550</wp:posOffset>
            </wp:positionH>
            <wp:positionV relativeFrom="paragraph">
              <wp:posOffset>2652395</wp:posOffset>
            </wp:positionV>
            <wp:extent cx="535940" cy="849630"/>
            <wp:effectExtent l="0" t="0" r="0" b="7620"/>
            <wp:wrapTight wrapText="bothSides">
              <wp:wrapPolygon edited="0">
                <wp:start x="0" y="0"/>
                <wp:lineTo x="0" y="21309"/>
                <wp:lineTo x="20730" y="21309"/>
                <wp:lineTo x="20730" y="0"/>
                <wp:lineTo x="0" y="0"/>
              </wp:wrapPolygon>
            </wp:wrapTight>
            <wp:docPr id="2108676384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E" w:rsidRPr="009A5EE2">
        <w:drawing>
          <wp:anchor distT="0" distB="0" distL="114300" distR="114300" simplePos="0" relativeHeight="251740672" behindDoc="1" locked="0" layoutInCell="1" allowOverlap="1" wp14:anchorId="7AE36CE4" wp14:editId="596CFAE6">
            <wp:simplePos x="0" y="0"/>
            <wp:positionH relativeFrom="column">
              <wp:posOffset>2366328</wp:posOffset>
            </wp:positionH>
            <wp:positionV relativeFrom="paragraph">
              <wp:posOffset>3619500</wp:posOffset>
            </wp:positionV>
            <wp:extent cx="605155" cy="785495"/>
            <wp:effectExtent l="0" t="0" r="4445" b="0"/>
            <wp:wrapTight wrapText="bothSides">
              <wp:wrapPolygon edited="0">
                <wp:start x="0" y="0"/>
                <wp:lineTo x="0" y="20954"/>
                <wp:lineTo x="21079" y="20954"/>
                <wp:lineTo x="21079" y="0"/>
                <wp:lineTo x="0" y="0"/>
              </wp:wrapPolygon>
            </wp:wrapTight>
            <wp:docPr id="747191760" name="Picture 1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7FF">
        <w:rPr>
          <w:noProof/>
        </w:rPr>
        <w:drawing>
          <wp:anchor distT="0" distB="0" distL="114300" distR="114300" simplePos="0" relativeHeight="251739648" behindDoc="0" locked="0" layoutInCell="1" allowOverlap="1" wp14:anchorId="4B026A8D" wp14:editId="1F36A465">
            <wp:simplePos x="0" y="0"/>
            <wp:positionH relativeFrom="margin">
              <wp:posOffset>9229133</wp:posOffset>
            </wp:positionH>
            <wp:positionV relativeFrom="paragraph">
              <wp:posOffset>1110497</wp:posOffset>
            </wp:positionV>
            <wp:extent cx="573437" cy="572317"/>
            <wp:effectExtent l="0" t="0" r="0" b="0"/>
            <wp:wrapNone/>
            <wp:docPr id="22" name="Picture 2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7" cy="5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A32">
        <w:rPr>
          <w:noProof/>
        </w:rPr>
        <w:drawing>
          <wp:anchor distT="0" distB="0" distL="114300" distR="114300" simplePos="0" relativeHeight="251726336" behindDoc="0" locked="0" layoutInCell="1" allowOverlap="1" wp14:anchorId="62EBEC93" wp14:editId="313DDCC8">
            <wp:simplePos x="0" y="0"/>
            <wp:positionH relativeFrom="margin">
              <wp:posOffset>2727099</wp:posOffset>
            </wp:positionH>
            <wp:positionV relativeFrom="paragraph">
              <wp:posOffset>6561519</wp:posOffset>
            </wp:positionV>
            <wp:extent cx="255722" cy="255722"/>
            <wp:effectExtent l="0" t="0" r="0" b="0"/>
            <wp:wrapNone/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22" cy="25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19F">
        <w:rPr>
          <w:noProof/>
        </w:rPr>
        <w:drawing>
          <wp:anchor distT="0" distB="0" distL="114300" distR="114300" simplePos="0" relativeHeight="251738624" behindDoc="0" locked="0" layoutInCell="1" allowOverlap="1" wp14:anchorId="3EC1BDEE" wp14:editId="3FA2A09B">
            <wp:simplePos x="0" y="0"/>
            <wp:positionH relativeFrom="margin">
              <wp:posOffset>9020175</wp:posOffset>
            </wp:positionH>
            <wp:positionV relativeFrom="paragraph">
              <wp:posOffset>5962650</wp:posOffset>
            </wp:positionV>
            <wp:extent cx="857250" cy="857250"/>
            <wp:effectExtent l="0" t="0" r="0" b="0"/>
            <wp:wrapNone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122">
        <w:rPr>
          <w:noProof/>
        </w:rPr>
        <w:drawing>
          <wp:anchor distT="0" distB="0" distL="114300" distR="114300" simplePos="0" relativeHeight="251737600" behindDoc="0" locked="0" layoutInCell="1" allowOverlap="1" wp14:anchorId="2867E7C0" wp14:editId="28BBBE02">
            <wp:simplePos x="0" y="0"/>
            <wp:positionH relativeFrom="margin">
              <wp:posOffset>6219825</wp:posOffset>
            </wp:positionH>
            <wp:positionV relativeFrom="paragraph">
              <wp:posOffset>5143500</wp:posOffset>
            </wp:positionV>
            <wp:extent cx="428625" cy="428625"/>
            <wp:effectExtent l="0" t="0" r="9525" b="9525"/>
            <wp:wrapNone/>
            <wp:docPr id="17" name="Picture 17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E3C">
        <w:rPr>
          <w:noProof/>
        </w:rPr>
        <w:drawing>
          <wp:anchor distT="0" distB="0" distL="114300" distR="114300" simplePos="0" relativeHeight="251736576" behindDoc="0" locked="0" layoutInCell="1" allowOverlap="1" wp14:anchorId="1266456E" wp14:editId="2FC22C26">
            <wp:simplePos x="0" y="0"/>
            <wp:positionH relativeFrom="margin">
              <wp:posOffset>857250</wp:posOffset>
            </wp:positionH>
            <wp:positionV relativeFrom="paragraph">
              <wp:posOffset>5619750</wp:posOffset>
            </wp:positionV>
            <wp:extent cx="466725" cy="466725"/>
            <wp:effectExtent l="0" t="0" r="9525" b="0"/>
            <wp:wrapNone/>
            <wp:docPr id="14" name="Picture 1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F69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BACCCBE" wp14:editId="7EE8919D">
                <wp:simplePos x="0" y="0"/>
                <wp:positionH relativeFrom="margin">
                  <wp:posOffset>3238500</wp:posOffset>
                </wp:positionH>
                <wp:positionV relativeFrom="paragraph">
                  <wp:posOffset>1466850</wp:posOffset>
                </wp:positionV>
                <wp:extent cx="3462655" cy="2152650"/>
                <wp:effectExtent l="19050" t="19050" r="2349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1825" w14:textId="22E5FBDC" w:rsidR="00F54BB2" w:rsidRPr="00C73045" w:rsidRDefault="007246E3" w:rsidP="00477813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History</w:t>
                            </w:r>
                          </w:p>
                          <w:p w14:paraId="29831E08" w14:textId="1C76C26C" w:rsidR="00F54BB2" w:rsidRDefault="00F54BB2" w:rsidP="008164FD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A7A32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130D72D1" w14:textId="6E1E0B8E" w:rsidR="00814F69" w:rsidRDefault="00814F69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Learn </w:t>
                            </w:r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about who the Tudors </w:t>
                            </w:r>
                            <w:proofErr w:type="spellStart"/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were</w:t>
                            </w:r>
                            <w:proofErr w:type="spellEnd"/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and when they lived</w:t>
                            </w:r>
                          </w:p>
                          <w:p w14:paraId="63AB1E7A" w14:textId="5F7CBCFA" w:rsidR="007246E3" w:rsidRDefault="007246E3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Find out how they lived and what they ate</w:t>
                            </w:r>
                          </w:p>
                          <w:p w14:paraId="0D82661D" w14:textId="7C7F4292" w:rsidR="00814F69" w:rsidRDefault="00814F69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Explore</w:t>
                            </w:r>
                            <w:r w:rsidR="007246E3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what life for like for children at that time</w:t>
                            </w:r>
                          </w:p>
                          <w:p w14:paraId="4BC8E5DF" w14:textId="11FF63D6" w:rsidR="007246E3" w:rsidRDefault="007246E3" w:rsidP="00814F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Investigate crime and punishment during that period</w:t>
                            </w:r>
                          </w:p>
                          <w:p w14:paraId="6A22A209" w14:textId="09B8F33B" w:rsidR="00904986" w:rsidRDefault="00425188" w:rsidP="00B62567">
                            <w:pPr>
                              <w:widowControl w:val="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21212956" w14:textId="0F55BEF2" w:rsidR="00B62567" w:rsidRDefault="007246E3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Know how the Tudor period began and how it developed over time</w:t>
                            </w:r>
                          </w:p>
                          <w:p w14:paraId="09F419B1" w14:textId="77777777" w:rsidR="009B4BC7" w:rsidRDefault="007246E3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Understand how evidence </w:t>
                            </w:r>
                            <w:r w:rsidR="009B4BC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such as artifacts </w:t>
                            </w:r>
                          </w:p>
                          <w:p w14:paraId="257AA527" w14:textId="7D0A35D3" w:rsidR="00290224" w:rsidRPr="009B4BC7" w:rsidRDefault="009B4BC7" w:rsidP="009B4BC7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help </w:t>
                            </w:r>
                            <w:r w:rsidRPr="009B4BC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us learn about the Tudors</w:t>
                            </w:r>
                          </w:p>
                          <w:p w14:paraId="50CB8274" w14:textId="46BD778D" w:rsidR="00290224" w:rsidRPr="00B62567" w:rsidRDefault="00290224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Develop their oracy 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CCBE" id="_x0000_s1029" type="#_x0000_t202" style="position:absolute;margin-left:255pt;margin-top:115.5pt;width:272.65pt;height:16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" strokeweight="2.25pt">
                <v:textbox>
                  <w:txbxContent>
                    <w:p w14:paraId="58B81825" w14:textId="22E5FBDC" w:rsidR="00F54BB2" w:rsidRPr="00C73045" w:rsidRDefault="007246E3" w:rsidP="00477813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History</w:t>
                      </w:r>
                    </w:p>
                    <w:p w14:paraId="29831E08" w14:textId="1C76C26C" w:rsidR="00F54BB2" w:rsidRDefault="00F54BB2" w:rsidP="008164FD">
                      <w:pPr>
                        <w:widowControl w:val="0"/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 w:rsidRPr="004A7A32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130D72D1" w14:textId="6E1E0B8E" w:rsidR="00814F69" w:rsidRDefault="00814F69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Learn </w:t>
                      </w:r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about who the Tudors </w:t>
                      </w:r>
                      <w:proofErr w:type="spellStart"/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were</w:t>
                      </w:r>
                      <w:proofErr w:type="spellEnd"/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and when they lived</w:t>
                      </w:r>
                    </w:p>
                    <w:p w14:paraId="63AB1E7A" w14:textId="5F7CBCFA" w:rsidR="007246E3" w:rsidRDefault="007246E3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Find out how they lived and what they ate</w:t>
                      </w:r>
                    </w:p>
                    <w:p w14:paraId="0D82661D" w14:textId="7C7F4292" w:rsidR="00814F69" w:rsidRDefault="00814F69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Explore</w:t>
                      </w:r>
                      <w:r w:rsidR="007246E3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what life for like for children at that time</w:t>
                      </w:r>
                    </w:p>
                    <w:p w14:paraId="4BC8E5DF" w14:textId="11FF63D6" w:rsidR="007246E3" w:rsidRDefault="007246E3" w:rsidP="00814F69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Investigate crime and punishment during that period</w:t>
                      </w:r>
                    </w:p>
                    <w:p w14:paraId="6A22A209" w14:textId="09B8F33B" w:rsidR="00904986" w:rsidRDefault="00425188" w:rsidP="00B62567">
                      <w:pPr>
                        <w:widowControl w:val="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21212956" w14:textId="0F55BEF2" w:rsidR="00B62567" w:rsidRDefault="007246E3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Know how the Tudor period began and how it developed over time</w:t>
                      </w:r>
                    </w:p>
                    <w:p w14:paraId="09F419B1" w14:textId="77777777" w:rsidR="009B4BC7" w:rsidRDefault="007246E3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Understand how evidence </w:t>
                      </w:r>
                      <w:r w:rsidR="009B4BC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such as artifacts </w:t>
                      </w:r>
                    </w:p>
                    <w:p w14:paraId="257AA527" w14:textId="7D0A35D3" w:rsidR="00290224" w:rsidRPr="009B4BC7" w:rsidRDefault="009B4BC7" w:rsidP="009B4BC7">
                      <w:pPr>
                        <w:pStyle w:val="ListParagraph"/>
                        <w:widowControl w:val="0"/>
                        <w:ind w:left="36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help </w:t>
                      </w:r>
                      <w:r w:rsidRPr="009B4BC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us learn about the Tudors</w:t>
                      </w:r>
                    </w:p>
                    <w:p w14:paraId="50CB8274" w14:textId="46BD778D" w:rsidR="00290224" w:rsidRPr="00B62567" w:rsidRDefault="00290224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Develop their oracy skills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316">
        <w:rPr>
          <w:noProof/>
        </w:rPr>
        <w:t xml:space="preserve"> </w:t>
      </w:r>
      <w:r w:rsidR="000667E0">
        <w:rPr>
          <w:noProof/>
        </w:rPr>
        <w:t xml:space="preserve"> </w:t>
      </w:r>
      <w:r w:rsidR="00753AED">
        <w:rPr>
          <w:noProof/>
        </w:rPr>
        <w:t xml:space="preserve"> </w:t>
      </w:r>
      <w:r w:rsidR="00396FB9">
        <w:rPr>
          <w:rFonts w:ascii="Comic Sans MS" w:hAnsi="Comic Sans MS"/>
          <w:noProof/>
          <w:sz w:val="18"/>
          <w:szCs w:val="18"/>
        </w:rPr>
        <w:t xml:space="preserve"> </w:t>
      </w:r>
      <w:r w:rsidR="00220A3A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4DAE92B" wp14:editId="17639491">
                <wp:simplePos x="0" y="0"/>
                <wp:positionH relativeFrom="margin">
                  <wp:posOffset>-81890</wp:posOffset>
                </wp:positionH>
                <wp:positionV relativeFrom="paragraph">
                  <wp:posOffset>4561362</wp:posOffset>
                </wp:positionV>
                <wp:extent cx="1477241" cy="2334895"/>
                <wp:effectExtent l="19050" t="19050" r="2794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241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2A9FD" w14:textId="273AED44" w:rsidR="00F54BB2" w:rsidRPr="00C73045" w:rsidRDefault="002F1215" w:rsidP="00AB08B9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7804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</w:p>
                          <w:p w14:paraId="51092FA7" w14:textId="79664191" w:rsidR="005816D7" w:rsidRDefault="00F54BB2" w:rsidP="005816D7">
                            <w:p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62EE5C26" w14:textId="1B433DB5" w:rsidR="00910461" w:rsidRPr="00910461" w:rsidRDefault="0001681B" w:rsidP="0001681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Create branching databases, first offline and then using online programs </w:t>
                            </w:r>
                          </w:p>
                          <w:p w14:paraId="7612267B" w14:textId="77777777" w:rsidR="00A72258" w:rsidRDefault="00EB3C8F" w:rsidP="00A72258">
                            <w:pPr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231E3215" w14:textId="4115A61E" w:rsidR="000E1224" w:rsidRPr="00A72258" w:rsidRDefault="00A72258" w:rsidP="00A722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Can use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910461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online programs to gather and</w:t>
                            </w:r>
                            <w:r w:rsidR="00F63E3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910461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share</w:t>
                            </w:r>
                            <w:r w:rsidR="00F63E3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910461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information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E92B" id="_x0000_s1030" type="#_x0000_t202" style="position:absolute;margin-left:-6.45pt;margin-top:359.15pt;width:116.3pt;height:183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" strokeweight="2.25pt">
                <v:textbox>
                  <w:txbxContent>
                    <w:p w14:paraId="0CE2A9FD" w14:textId="273AED44" w:rsidR="00F54BB2" w:rsidRPr="00C73045" w:rsidRDefault="002F1215" w:rsidP="00AB08B9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D07804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Computing</w:t>
                      </w:r>
                    </w:p>
                    <w:p w14:paraId="51092FA7" w14:textId="79664191" w:rsidR="005816D7" w:rsidRDefault="00F54BB2" w:rsidP="005816D7">
                      <w:p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62EE5C26" w14:textId="1B433DB5" w:rsidR="00910461" w:rsidRPr="00910461" w:rsidRDefault="0001681B" w:rsidP="0001681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Create branching databases, first offline and then using online programs </w:t>
                      </w:r>
                    </w:p>
                    <w:p w14:paraId="7612267B" w14:textId="77777777" w:rsidR="00A72258" w:rsidRDefault="00EB3C8F" w:rsidP="00A72258">
                      <w:pPr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231E3215" w14:textId="4115A61E" w:rsidR="000E1224" w:rsidRPr="00A72258" w:rsidRDefault="00A72258" w:rsidP="00A722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Can use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910461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online programs to gather and</w:t>
                      </w:r>
                      <w:r w:rsidR="00F63E3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910461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share</w:t>
                      </w:r>
                      <w:r w:rsidR="00F63E3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</w:r>
                      <w:r w:rsidR="00910461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information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A3A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3080A73C" wp14:editId="06437924">
                <wp:simplePos x="0" y="0"/>
                <wp:positionH relativeFrom="margin">
                  <wp:posOffset>1454727</wp:posOffset>
                </wp:positionH>
                <wp:positionV relativeFrom="paragraph">
                  <wp:posOffset>4561362</wp:posOffset>
                </wp:positionV>
                <wp:extent cx="1703903" cy="2334895"/>
                <wp:effectExtent l="19050" t="19050" r="10795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903" cy="233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9971" w14:textId="11A91EEA" w:rsidR="0088471F" w:rsidRPr="00C73045" w:rsidRDefault="0088471F" w:rsidP="0088471F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3F0A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54B35CFD" w14:textId="3677A273" w:rsidR="0088471F" w:rsidRDefault="0088471F" w:rsidP="0088471F">
                            <w:pPr>
                              <w:jc w:val="both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6307F031" w14:textId="77777777" w:rsidR="00BA2A32" w:rsidRPr="00206365" w:rsidRDefault="00BA2A32" w:rsidP="00BA2A32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will learn about the different elements of traditional Indian Music. Children will use different scales used in traditional Indian music to improvise over a drone.</w:t>
                            </w:r>
                          </w:p>
                          <w:p w14:paraId="0003470E" w14:textId="185F4928" w:rsidR="0088471F" w:rsidRDefault="0088471F" w:rsidP="0088471F">
                            <w:pPr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1A864B51" w14:textId="66CD9043" w:rsidR="00FA6099" w:rsidRDefault="00FA6099" w:rsidP="00FA609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Develop</w:t>
                            </w:r>
                            <w:r w:rsidR="009338F9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an appreciation for different musical styles </w:t>
                            </w:r>
                          </w:p>
                          <w:p w14:paraId="3FF88154" w14:textId="137495CA" w:rsidR="005F3F0A" w:rsidRPr="00220A3A" w:rsidRDefault="005F3F0A" w:rsidP="00A6673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A73C" id="_x0000_s1031" type="#_x0000_t202" style="position:absolute;margin-left:114.55pt;margin-top:359.15pt;width:134.15pt;height:183.8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" strokeweight="2.25pt">
                <v:textbox>
                  <w:txbxContent>
                    <w:p w14:paraId="32C89971" w14:textId="11A91EEA" w:rsidR="0088471F" w:rsidRPr="00C73045" w:rsidRDefault="0088471F" w:rsidP="0088471F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5F3F0A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54B35CFD" w14:textId="3677A273" w:rsidR="0088471F" w:rsidRDefault="0088471F" w:rsidP="0088471F">
                      <w:pPr>
                        <w:jc w:val="both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6307F031" w14:textId="77777777" w:rsidR="00BA2A32" w:rsidRPr="00206365" w:rsidRDefault="00BA2A32" w:rsidP="00BA2A32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Children will learn about the different elements of traditional Indian Music. Children will use different scales used in traditional Indian music to improvise over a drone.</w:t>
                      </w:r>
                    </w:p>
                    <w:p w14:paraId="0003470E" w14:textId="185F4928" w:rsidR="0088471F" w:rsidRDefault="0088471F" w:rsidP="0088471F">
                      <w:pPr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1A864B51" w14:textId="66CD9043" w:rsidR="00FA6099" w:rsidRDefault="00FA6099" w:rsidP="00FA609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Develop</w:t>
                      </w:r>
                      <w:r w:rsidR="009338F9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an appreciation for different musical styles </w:t>
                      </w:r>
                    </w:p>
                    <w:p w14:paraId="3FF88154" w14:textId="137495CA" w:rsidR="005F3F0A" w:rsidRPr="00220A3A" w:rsidRDefault="005F3F0A" w:rsidP="00A6673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71F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A20AA1" wp14:editId="10C61C2A">
                <wp:simplePos x="0" y="0"/>
                <wp:positionH relativeFrom="page">
                  <wp:posOffset>3697749</wp:posOffset>
                </wp:positionH>
                <wp:positionV relativeFrom="paragraph">
                  <wp:posOffset>352425</wp:posOffset>
                </wp:positionV>
                <wp:extent cx="3462655" cy="1038225"/>
                <wp:effectExtent l="19050" t="19050" r="23495" b="28575"/>
                <wp:wrapThrough wrapText="bothSides">
                  <wp:wrapPolygon edited="0">
                    <wp:start x="-119" y="-396"/>
                    <wp:lineTo x="-119" y="21798"/>
                    <wp:lineTo x="21628" y="21798"/>
                    <wp:lineTo x="21628" y="-396"/>
                    <wp:lineTo x="-119" y="-396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C9CD2" w14:textId="5068A41E" w:rsidR="00F54BB2" w:rsidRPr="00686DAE" w:rsidRDefault="00686DAE" w:rsidP="0088471F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86DAE"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86DAE"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udors</w:t>
                            </w:r>
                            <w:r w:rsidR="003422BE" w:rsidRPr="00686DAE">
                              <w:rPr>
                                <w:rFonts w:asciiTheme="majorHAnsi" w:hAnsiTheme="majorHAnsi" w:cstheme="majorHAnsi"/>
                                <w:b/>
                                <w:color w:val="EE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0AA1" id="Text Box 13" o:spid="_x0000_s1032" type="#_x0000_t202" style="position:absolute;margin-left:291.15pt;margin-top:27.75pt;width:272.65pt;height:8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" fillcolor="white [3212]" strokecolor="black [3213]" strokeweight="2.25pt">
                <v:textbox>
                  <w:txbxContent>
                    <w:p w14:paraId="221C9CD2" w14:textId="5068A41E" w:rsidR="00F54BB2" w:rsidRPr="00686DAE" w:rsidRDefault="00686DAE" w:rsidP="0088471F">
                      <w:pPr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86DAE"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86DAE"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udors</w:t>
                      </w:r>
                      <w:r w:rsidR="003422BE" w:rsidRPr="00686DAE">
                        <w:rPr>
                          <w:rFonts w:asciiTheme="majorHAnsi" w:hAnsiTheme="majorHAnsi" w:cstheme="majorHAnsi"/>
                          <w:b/>
                          <w:color w:val="EE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88471F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5679" behindDoc="0" locked="0" layoutInCell="1" allowOverlap="1" wp14:anchorId="667BC197" wp14:editId="33071D5F">
                <wp:simplePos x="0" y="0"/>
                <wp:positionH relativeFrom="margin">
                  <wp:posOffset>-81592</wp:posOffset>
                </wp:positionH>
                <wp:positionV relativeFrom="paragraph">
                  <wp:posOffset>343978</wp:posOffset>
                </wp:positionV>
                <wp:extent cx="3246120" cy="4144633"/>
                <wp:effectExtent l="19050" t="19050" r="1143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4144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588C" w14:textId="77777777" w:rsidR="00F54BB2" w:rsidRPr="00C73045" w:rsidRDefault="00F54BB2" w:rsidP="003A4977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7804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4589DF21" w14:textId="7093DA88" w:rsidR="00F54BB2" w:rsidRDefault="00F54BB2" w:rsidP="00E60EC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  <w:r w:rsidRPr="00D12C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8DABE7" w14:textId="77777777" w:rsidR="003E6222" w:rsidRDefault="006A57CC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62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Read and discuss </w:t>
                            </w:r>
                            <w:r w:rsidR="008811C2" w:rsidRPr="003E62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 range of books: </w:t>
                            </w:r>
                          </w:p>
                          <w:p w14:paraId="1BB06AB5" w14:textId="77777777" w:rsidR="009A5EE2" w:rsidRDefault="009A5EE2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8B81BB8" w14:textId="28AEAED4" w:rsidR="00F22717" w:rsidRDefault="009A5EE2" w:rsidP="00F227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Lion the Witch and the Wardrobe</w:t>
                            </w:r>
                          </w:p>
                          <w:p w14:paraId="05B818D8" w14:textId="5C321E15" w:rsidR="00F87CC5" w:rsidRDefault="009A5EE2" w:rsidP="00F227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Shakleton’s Journey</w:t>
                            </w:r>
                          </w:p>
                          <w:p w14:paraId="540785BE" w14:textId="716FB5CB" w:rsidR="00F87CC5" w:rsidRPr="009A5EE2" w:rsidRDefault="00F87CC5" w:rsidP="009A5EE2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20EAB1E" w14:textId="7BF8F40D" w:rsidR="003E6222" w:rsidRDefault="00F22717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Build on their ability to write in a descriptive, detailed way </w:t>
                            </w:r>
                          </w:p>
                          <w:p w14:paraId="18B79C8C" w14:textId="2CB5DDF1" w:rsidR="003C4E3D" w:rsidRDefault="003C4E3D" w:rsidP="00FA6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Use a range of sentence types in their writing, including sentences with subordinate clauses </w:t>
                            </w:r>
                          </w:p>
                          <w:p w14:paraId="7F035ABE" w14:textId="5C7FE474" w:rsidR="00F22717" w:rsidRDefault="009A5EE2" w:rsidP="00F87C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the feature of a narrative</w:t>
                            </w:r>
                          </w:p>
                          <w:p w14:paraId="54E976AA" w14:textId="5E344E84" w:rsidR="009A5EE2" w:rsidRDefault="009A5EE2" w:rsidP="00F87C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the features of a newspaper report</w:t>
                            </w:r>
                          </w:p>
                          <w:p w14:paraId="52B3B9B2" w14:textId="03C8909D" w:rsidR="003C4E3D" w:rsidRPr="003C4E3D" w:rsidRDefault="003C4E3D" w:rsidP="003C4E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Plan, draft, publish and perform poems </w:t>
                            </w:r>
                          </w:p>
                          <w:p w14:paraId="406E7408" w14:textId="32C6BD32" w:rsidR="003E6222" w:rsidRDefault="00F54BB2" w:rsidP="00E60EC8">
                            <w:pPr>
                              <w:widowControl w:val="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2282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0D54E32F" w14:textId="499C977B" w:rsidR="003E6222" w:rsidRDefault="003E6222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Develop a love of reading </w:t>
                            </w:r>
                          </w:p>
                          <w:p w14:paraId="1DD24EA9" w14:textId="2CEBC2B6" w:rsidR="00471F11" w:rsidRDefault="00471F11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Are able to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use their reading skills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to </w:t>
                            </w:r>
                            <w:r w:rsidR="003C4E3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discuss poems and stories </w:t>
                            </w:r>
                          </w:p>
                          <w:p w14:paraId="33815377" w14:textId="37AA092A" w:rsidR="003E6222" w:rsidRDefault="003E6222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write in a range of genres, and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>for different audiences and purposes</w:t>
                            </w:r>
                          </w:p>
                          <w:p w14:paraId="112E5B6A" w14:textId="0A120AF3" w:rsidR="003E6222" w:rsidRDefault="003E6222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edit and improve their writing </w:t>
                            </w:r>
                          </w:p>
                          <w:p w14:paraId="713AB82F" w14:textId="79D2C8FB" w:rsidR="003C4E3D" w:rsidRPr="003E6222" w:rsidRDefault="003C4E3D" w:rsidP="00FA60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Develop their oracy skills </w:t>
                            </w:r>
                          </w:p>
                          <w:p w14:paraId="01D69909" w14:textId="6150E25D" w:rsidR="00F54BB2" w:rsidRPr="0002282D" w:rsidRDefault="00F54BB2" w:rsidP="0088471F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rFonts w:ascii="Comic Sans MS" w:hAnsi="Comic Sans MS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02282D">
                              <w:rPr>
                                <w:rFonts w:ascii="Comic Sans MS" w:hAnsi="Comic Sans MS"/>
                                <w:color w:val="4472C4" w:themeColor="accent5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29FEC58" w14:textId="77777777" w:rsidR="00F54BB2" w:rsidRPr="00D12CBC" w:rsidRDefault="00F54BB2" w:rsidP="00604195">
                            <w:pPr>
                              <w:widowControl w:val="0"/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C3ADB3C" w14:textId="77777777" w:rsidR="00F54BB2" w:rsidRPr="00D12CBC" w:rsidRDefault="00F54BB2" w:rsidP="00A2554D">
                            <w:pPr>
                              <w:widowControl w:val="0"/>
                              <w:tabs>
                                <w:tab w:val="left" w:pos="330"/>
                              </w:tabs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8F982F5" w14:textId="77777777" w:rsidR="00F54BB2" w:rsidRPr="00D12CBC" w:rsidRDefault="00F54BB2" w:rsidP="00A2554D">
                            <w:pPr>
                              <w:widowControl w:val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12CBC">
                              <w:rPr>
                                <w:color w:val="auto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721DC14" w14:textId="77777777" w:rsidR="00F54BB2" w:rsidRPr="00D12CBC" w:rsidRDefault="00F54BB2" w:rsidP="00B218D6">
                            <w:pPr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C197" id="_x0000_s1033" type="#_x0000_t202" style="position:absolute;margin-left:-6.4pt;margin-top:27.1pt;width:255.6pt;height:326.35pt;z-index:2516556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" strokeweight="2.25pt">
                <v:textbox>
                  <w:txbxContent>
                    <w:p w14:paraId="4E98588C" w14:textId="77777777" w:rsidR="00F54BB2" w:rsidRPr="00C73045" w:rsidRDefault="00F54BB2" w:rsidP="003A4977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D07804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4589DF21" w14:textId="7093DA88" w:rsidR="00F54BB2" w:rsidRDefault="00F54BB2" w:rsidP="00E60EC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  <w:r w:rsidRPr="00D12CB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8DABE7" w14:textId="77777777" w:rsidR="003E6222" w:rsidRDefault="006A57CC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62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Read and discuss </w:t>
                      </w:r>
                      <w:r w:rsidR="008811C2" w:rsidRPr="003E622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 range of books: </w:t>
                      </w:r>
                    </w:p>
                    <w:p w14:paraId="1BB06AB5" w14:textId="77777777" w:rsidR="009A5EE2" w:rsidRDefault="009A5EE2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8B81BB8" w14:textId="28AEAED4" w:rsidR="00F22717" w:rsidRDefault="009A5EE2" w:rsidP="00F227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The Lion the Witch and the Wardrobe</w:t>
                      </w:r>
                    </w:p>
                    <w:p w14:paraId="05B818D8" w14:textId="5C321E15" w:rsidR="00F87CC5" w:rsidRDefault="009A5EE2" w:rsidP="00F227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Shakleton’s Journey</w:t>
                      </w:r>
                    </w:p>
                    <w:p w14:paraId="540785BE" w14:textId="716FB5CB" w:rsidR="00F87CC5" w:rsidRPr="009A5EE2" w:rsidRDefault="00F87CC5" w:rsidP="009A5EE2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20EAB1E" w14:textId="7BF8F40D" w:rsidR="003E6222" w:rsidRDefault="00F22717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Build on their ability to write in a descriptive, detailed way </w:t>
                      </w:r>
                    </w:p>
                    <w:p w14:paraId="18B79C8C" w14:textId="2CB5DDF1" w:rsidR="003C4E3D" w:rsidRDefault="003C4E3D" w:rsidP="00FA6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Use a range of sentence types in their writing, including sentences with subordinate clauses </w:t>
                      </w:r>
                    </w:p>
                    <w:p w14:paraId="7F035ABE" w14:textId="5C7FE474" w:rsidR="00F22717" w:rsidRDefault="009A5EE2" w:rsidP="00F87C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the feature of a narrative</w:t>
                      </w:r>
                    </w:p>
                    <w:p w14:paraId="54E976AA" w14:textId="5E344E84" w:rsidR="009A5EE2" w:rsidRDefault="009A5EE2" w:rsidP="00F87C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the features of a newspaper report</w:t>
                      </w:r>
                    </w:p>
                    <w:p w14:paraId="52B3B9B2" w14:textId="03C8909D" w:rsidR="003C4E3D" w:rsidRPr="003C4E3D" w:rsidRDefault="003C4E3D" w:rsidP="003C4E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Plan, draft, publish and perform poems </w:t>
                      </w:r>
                    </w:p>
                    <w:p w14:paraId="406E7408" w14:textId="32C6BD32" w:rsidR="003E6222" w:rsidRDefault="00F54BB2" w:rsidP="00E60EC8">
                      <w:pPr>
                        <w:widowControl w:val="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02282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0D54E32F" w14:textId="499C977B" w:rsidR="003E6222" w:rsidRDefault="003E6222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Develop a love of reading </w:t>
                      </w:r>
                    </w:p>
                    <w:p w14:paraId="1DD24EA9" w14:textId="2CEBC2B6" w:rsidR="00471F11" w:rsidRDefault="00471F11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Are able to</w:t>
                      </w:r>
                      <w:proofErr w:type="gramEnd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use their reading skills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to </w:t>
                      </w:r>
                      <w:r w:rsidR="003C4E3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discuss poems and stories </w:t>
                      </w:r>
                    </w:p>
                    <w:p w14:paraId="33815377" w14:textId="37AA092A" w:rsidR="003E6222" w:rsidRDefault="003E6222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write in a range of genres, and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>for different audiences and purposes</w:t>
                      </w:r>
                    </w:p>
                    <w:p w14:paraId="112E5B6A" w14:textId="0A120AF3" w:rsidR="003E6222" w:rsidRDefault="003E6222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edit and improve their writing </w:t>
                      </w:r>
                    </w:p>
                    <w:p w14:paraId="713AB82F" w14:textId="79D2C8FB" w:rsidR="003C4E3D" w:rsidRPr="003E6222" w:rsidRDefault="003C4E3D" w:rsidP="00FA6099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Develop their oracy skills </w:t>
                      </w:r>
                    </w:p>
                    <w:p w14:paraId="01D69909" w14:textId="6150E25D" w:rsidR="00F54BB2" w:rsidRPr="0002282D" w:rsidRDefault="00F54BB2" w:rsidP="0088471F">
                      <w:pPr>
                        <w:pStyle w:val="ListParagraph"/>
                        <w:widowControl w:val="0"/>
                        <w:ind w:left="360"/>
                        <w:rPr>
                          <w:rFonts w:ascii="Comic Sans MS" w:hAnsi="Comic Sans MS"/>
                          <w:color w:val="4472C4" w:themeColor="accent5"/>
                          <w:sz w:val="18"/>
                          <w:szCs w:val="18"/>
                        </w:rPr>
                      </w:pPr>
                      <w:r w:rsidRPr="0002282D">
                        <w:rPr>
                          <w:rFonts w:ascii="Comic Sans MS" w:hAnsi="Comic Sans MS"/>
                          <w:color w:val="4472C4" w:themeColor="accent5"/>
                          <w:sz w:val="18"/>
                          <w:szCs w:val="18"/>
                        </w:rPr>
                        <w:br/>
                      </w:r>
                    </w:p>
                    <w:p w14:paraId="729FEC58" w14:textId="77777777" w:rsidR="00F54BB2" w:rsidRPr="00D12CBC" w:rsidRDefault="00F54BB2" w:rsidP="00604195">
                      <w:pPr>
                        <w:widowControl w:val="0"/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</w:pPr>
                    </w:p>
                    <w:p w14:paraId="7C3ADB3C" w14:textId="77777777" w:rsidR="00F54BB2" w:rsidRPr="00D12CBC" w:rsidRDefault="00F54BB2" w:rsidP="00A2554D">
                      <w:pPr>
                        <w:widowControl w:val="0"/>
                        <w:tabs>
                          <w:tab w:val="left" w:pos="330"/>
                        </w:tabs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</w:p>
                    <w:p w14:paraId="78F982F5" w14:textId="77777777" w:rsidR="00F54BB2" w:rsidRPr="00D12CBC" w:rsidRDefault="00F54BB2" w:rsidP="00A2554D">
                      <w:pPr>
                        <w:widowControl w:val="0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D12CBC">
                        <w:rPr>
                          <w:color w:val="auto"/>
                          <w:sz w:val="18"/>
                          <w:szCs w:val="18"/>
                        </w:rPr>
                        <w:t> </w:t>
                      </w:r>
                    </w:p>
                    <w:p w14:paraId="1721DC14" w14:textId="77777777" w:rsidR="00F54BB2" w:rsidRPr="00D12CBC" w:rsidRDefault="00F54BB2" w:rsidP="00B218D6">
                      <w:pPr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35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F19480E" wp14:editId="710C7A21">
                <wp:simplePos x="0" y="0"/>
                <wp:positionH relativeFrom="page">
                  <wp:posOffset>7227372</wp:posOffset>
                </wp:positionH>
                <wp:positionV relativeFrom="paragraph">
                  <wp:posOffset>3789466</wp:posOffset>
                </wp:positionV>
                <wp:extent cx="3180080" cy="3104110"/>
                <wp:effectExtent l="19050" t="19050" r="20320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310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3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01B54" w14:textId="77777777" w:rsidR="002E6E54" w:rsidRPr="000018AD" w:rsidRDefault="002E6E54" w:rsidP="002E6E5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186B79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12152D60" w14:textId="77777777" w:rsidR="002E6E54" w:rsidRPr="00FB44B0" w:rsidRDefault="002E6E54" w:rsidP="002E6E54">
                            <w:pPr>
                              <w:pStyle w:val="NoSpacing"/>
                              <w:rPr>
                                <w:rFonts w:ascii="Comic Sans MS" w:hAnsi="Comic Sans MS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17A76C5" w14:textId="09E6FBA4" w:rsidR="002E6E54" w:rsidRDefault="002E6E54" w:rsidP="002E6E54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906D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</w:p>
                          <w:p w14:paraId="6400EA9F" w14:textId="5AC6413C" w:rsidR="00853029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Revise science topics covered throughout the year </w:t>
                            </w:r>
                          </w:p>
                          <w:p w14:paraId="02C170D2" w14:textId="6562A644" w:rsidR="002C219F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Study significant scientists and their achievements, linked to the topics covered throughout the year </w:t>
                            </w:r>
                          </w:p>
                          <w:p w14:paraId="149172C5" w14:textId="6D551CC3" w:rsidR="002C219F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Plan and carry out investigations, using a range of scientific skills</w:t>
                            </w:r>
                          </w:p>
                          <w:p w14:paraId="753D52C2" w14:textId="7FB2917C" w:rsidR="002C219F" w:rsidRPr="0091004F" w:rsidRDefault="002C219F" w:rsidP="00E0068E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Make predictions and draw conclusions from the experiments they carry out</w:t>
                            </w:r>
                          </w:p>
                          <w:p w14:paraId="44759CF1" w14:textId="0A230597" w:rsidR="008A1AFD" w:rsidRDefault="002E6E54" w:rsidP="008A1AF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F6355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76EA2AB2" w14:textId="77777777" w:rsidR="002C219F" w:rsidRDefault="002C219F" w:rsidP="00FA38E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confidently recall information learnt throughout the year </w:t>
                            </w:r>
                          </w:p>
                          <w:p w14:paraId="287AC961" w14:textId="77777777" w:rsidR="002C219F" w:rsidRDefault="002C219F" w:rsidP="00FA38E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Understand how scientists work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to gather information </w:t>
                            </w:r>
                          </w:p>
                          <w:p w14:paraId="3B368538" w14:textId="7C4E08F6" w:rsidR="00FA38EE" w:rsidRPr="00FA38EE" w:rsidRDefault="002C219F" w:rsidP="00FA38E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use their scientific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enquiry skills to conduct and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learn from investigations </w:t>
                            </w:r>
                            <w:r w:rsidR="00FA38EE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9480E" id="Text Box 11" o:spid="_x0000_s1034" type="#_x0000_t202" style="position:absolute;margin-left:569.1pt;margin-top:298.4pt;width:250.4pt;height:244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" strokeweight="2.25pt">
                <v:fill opacity="60909f"/>
                <v:textbox>
                  <w:txbxContent>
                    <w:p w14:paraId="2FB01B54" w14:textId="77777777" w:rsidR="002E6E54" w:rsidRPr="000018AD" w:rsidRDefault="002E6E54" w:rsidP="002E6E54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186B79">
                        <w:rPr>
                          <w:rFonts w:ascii="Comic Sans MS" w:hAnsi="Comic Sans MS"/>
                          <w:sz w:val="24"/>
                          <w:u w:val="single"/>
                        </w:rPr>
                        <w:t>Science</w:t>
                      </w:r>
                    </w:p>
                    <w:p w14:paraId="12152D60" w14:textId="77777777" w:rsidR="002E6E54" w:rsidRPr="00FB44B0" w:rsidRDefault="002E6E54" w:rsidP="002E6E54">
                      <w:pPr>
                        <w:pStyle w:val="NoSpacing"/>
                        <w:rPr>
                          <w:rFonts w:ascii="Comic Sans MS" w:hAnsi="Comic Sans MS"/>
                          <w:sz w:val="8"/>
                          <w:szCs w:val="8"/>
                          <w:u w:val="single"/>
                        </w:rPr>
                      </w:pPr>
                    </w:p>
                    <w:p w14:paraId="517A76C5" w14:textId="09E6FBA4" w:rsidR="002E6E54" w:rsidRDefault="002E6E54" w:rsidP="002E6E54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9906D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will:</w:t>
                      </w:r>
                    </w:p>
                    <w:p w14:paraId="6400EA9F" w14:textId="5AC6413C" w:rsidR="00853029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Revise science topics covered throughout the year </w:t>
                      </w:r>
                    </w:p>
                    <w:p w14:paraId="02C170D2" w14:textId="6562A644" w:rsidR="002C219F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Study significant scientists and their achievements, linked to the topics covered throughout the year </w:t>
                      </w:r>
                    </w:p>
                    <w:p w14:paraId="149172C5" w14:textId="6D551CC3" w:rsidR="002C219F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Plan and carry out investigations, using a range of scientific skills</w:t>
                      </w:r>
                    </w:p>
                    <w:p w14:paraId="753D52C2" w14:textId="7FB2917C" w:rsidR="002C219F" w:rsidRPr="0091004F" w:rsidRDefault="002C219F" w:rsidP="00E0068E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Make predictions and draw conclusions from the experiments they carry out</w:t>
                      </w:r>
                    </w:p>
                    <w:p w14:paraId="44759CF1" w14:textId="0A230597" w:rsidR="008A1AFD" w:rsidRDefault="002E6E54" w:rsidP="008A1AF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3F6355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76EA2AB2" w14:textId="77777777" w:rsidR="002C219F" w:rsidRDefault="002C219F" w:rsidP="00FA38E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confidently recall information learnt throughout the year </w:t>
                      </w:r>
                    </w:p>
                    <w:p w14:paraId="287AC961" w14:textId="77777777" w:rsidR="002C219F" w:rsidRDefault="002C219F" w:rsidP="00FA38E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Understand how scientists work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to gather information </w:t>
                      </w:r>
                    </w:p>
                    <w:p w14:paraId="3B368538" w14:textId="7C4E08F6" w:rsidR="00FA38EE" w:rsidRPr="00FA38EE" w:rsidRDefault="002C219F" w:rsidP="00FA38E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use their scientific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enquiry skills to conduct and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learn from investigations </w:t>
                      </w:r>
                      <w:r w:rsidR="00FA38EE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251">
        <w:rPr>
          <w:noProof/>
          <w:sz w:val="24"/>
          <w:szCs w:val="24"/>
        </w:rPr>
        <w:t>c</w:t>
      </w:r>
      <w:r w:rsidR="00F54BB2">
        <w:rPr>
          <w:noProof/>
          <w:sz w:val="24"/>
          <w:szCs w:val="24"/>
        </w:rPr>
        <w:t xml:space="preserve"> </w:t>
      </w:r>
      <w:r w:rsidR="00CF6394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D7C17FC" wp14:editId="1AD17498">
                <wp:simplePos x="0" y="0"/>
                <wp:positionH relativeFrom="margin">
                  <wp:posOffset>6770172</wp:posOffset>
                </wp:positionH>
                <wp:positionV relativeFrom="paragraph">
                  <wp:posOffset>345621</wp:posOffset>
                </wp:positionV>
                <wp:extent cx="3180080" cy="3365418"/>
                <wp:effectExtent l="19050" t="19050" r="2032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3365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32FF" w14:textId="4550D728" w:rsidR="00B62567" w:rsidRPr="00C73045" w:rsidRDefault="00B62567" w:rsidP="00B62567">
                            <w:pPr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6AA1A6EC" w14:textId="1E1744D5" w:rsidR="00B62567" w:rsidRDefault="00B62567" w:rsidP="00B6256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12CB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Children will:</w:t>
                            </w:r>
                            <w:r w:rsidRPr="00D12C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33895C" w14:textId="2184E888" w:rsidR="00E36F31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 how to tell the time to the nearest minute, using both analogue and digital clocks</w:t>
                            </w:r>
                          </w:p>
                          <w:p w14:paraId="02D96D12" w14:textId="61DDB9BC" w:rsidR="00FB38AC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Read the time on 12- and 24-hour clocks</w:t>
                            </w:r>
                          </w:p>
                          <w:p w14:paraId="6A69C6B8" w14:textId="5D63CCAB" w:rsidR="00FB38AC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Calculate durations </w:t>
                            </w:r>
                          </w:p>
                          <w:p w14:paraId="58AF925D" w14:textId="1590325C" w:rsidR="00FB38AC" w:rsidRPr="00E36F31" w:rsidRDefault="00FB38AC" w:rsidP="00E36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Solve problems involving time</w:t>
                            </w:r>
                          </w:p>
                          <w:p w14:paraId="7AEF4F69" w14:textId="1DCC5D64" w:rsidR="001926C7" w:rsidRDefault="00FD7F59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Calculate decimals</w:t>
                            </w:r>
                          </w:p>
                          <w:p w14:paraId="1770C806" w14:textId="58A7DF51" w:rsidR="00FB38AC" w:rsidRDefault="00AB07FF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Solve a range of problems involving money</w:t>
                            </w:r>
                          </w:p>
                          <w:p w14:paraId="32DFC3A2" w14:textId="6A3B54F9" w:rsidR="00FB38AC" w:rsidRPr="002A6201" w:rsidRDefault="00AB07FF" w:rsidP="00FA60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Interpret and show data and statistics </w:t>
                            </w:r>
                          </w:p>
                          <w:p w14:paraId="568DAE09" w14:textId="6F5249F1" w:rsidR="00B62567" w:rsidRDefault="00B62567" w:rsidP="00B62567">
                            <w:pPr>
                              <w:widowControl w:val="0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2282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So that they…</w:t>
                            </w:r>
                          </w:p>
                          <w:p w14:paraId="341DB19B" w14:textId="77777777" w:rsidR="00FB38AC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B38AC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Know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how to tell the time</w:t>
                            </w:r>
                          </w:p>
                          <w:p w14:paraId="1D5C94D8" w14:textId="77777777" w:rsidR="00FB38AC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Can confidently use vocabulary linked to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>time, such as AM and PM</w:t>
                            </w:r>
                          </w:p>
                          <w:p w14:paraId="553DB747" w14:textId="553896E0" w:rsidR="00FB38AC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Are able to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solve real-world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>problems involving the time</w:t>
                            </w:r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and money</w:t>
                            </w:r>
                          </w:p>
                          <w:p w14:paraId="391D8DD3" w14:textId="2A2840D4" w:rsidR="00E36F31" w:rsidRDefault="00FB38AC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Can use a range of tools and units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br/>
                              <w:t xml:space="preserve">to measure </w:t>
                            </w:r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and show </w:t>
                            </w:r>
                            <w:proofErr w:type="gramStart"/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these answer</w:t>
                            </w:r>
                            <w:proofErr w:type="gramEnd"/>
                            <w:r w:rsidR="00AB07F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in decimals</w:t>
                            </w:r>
                          </w:p>
                          <w:p w14:paraId="4D296E8B" w14:textId="542F5A65" w:rsidR="00AB07FF" w:rsidRPr="00FB38AC" w:rsidRDefault="009A58A0" w:rsidP="00FB38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Can read graphs and charts to understand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17FC" id="_x0000_s1035" type="#_x0000_t202" style="position:absolute;margin-left:533.1pt;margin-top:27.2pt;width:250.4pt;height:26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" strokeweight="2.25pt">
                <v:textbox>
                  <w:txbxContent>
                    <w:p w14:paraId="0F1532FF" w14:textId="4550D728" w:rsidR="00B62567" w:rsidRPr="00C73045" w:rsidRDefault="00B62567" w:rsidP="00B62567">
                      <w:pPr>
                        <w:jc w:val="center"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6AA1A6EC" w14:textId="1E1744D5" w:rsidR="00B62567" w:rsidRDefault="00B62567" w:rsidP="00B6256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12CB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  <w:u w:val="single"/>
                        </w:rPr>
                        <w:t>Children will:</w:t>
                      </w:r>
                      <w:r w:rsidRPr="00D12CB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33895C" w14:textId="2184E888" w:rsidR="00E36F31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 how to tell the time to the nearest minute, using both analogue and digital clocks</w:t>
                      </w:r>
                    </w:p>
                    <w:p w14:paraId="02D96D12" w14:textId="61DDB9BC" w:rsidR="00FB38AC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Read the time on 12- and 24-hour clocks</w:t>
                      </w:r>
                    </w:p>
                    <w:p w14:paraId="6A69C6B8" w14:textId="5D63CCAB" w:rsidR="00FB38AC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Calculate durations </w:t>
                      </w:r>
                    </w:p>
                    <w:p w14:paraId="58AF925D" w14:textId="1590325C" w:rsidR="00FB38AC" w:rsidRPr="00E36F31" w:rsidRDefault="00FB38AC" w:rsidP="00E36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Solve problems involving time</w:t>
                      </w:r>
                    </w:p>
                    <w:p w14:paraId="7AEF4F69" w14:textId="1DCC5D64" w:rsidR="001926C7" w:rsidRDefault="00FD7F59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Calculate decimals</w:t>
                      </w:r>
                    </w:p>
                    <w:p w14:paraId="1770C806" w14:textId="58A7DF51" w:rsidR="00FB38AC" w:rsidRDefault="00AB07FF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Solve a range of problems involving money</w:t>
                      </w:r>
                    </w:p>
                    <w:p w14:paraId="32DFC3A2" w14:textId="6A3B54F9" w:rsidR="00FB38AC" w:rsidRPr="002A6201" w:rsidRDefault="00AB07FF" w:rsidP="00FA60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Interpret and show data and statistics </w:t>
                      </w:r>
                    </w:p>
                    <w:p w14:paraId="568DAE09" w14:textId="6F5249F1" w:rsidR="00B62567" w:rsidRDefault="00B62567" w:rsidP="00B62567">
                      <w:pPr>
                        <w:widowControl w:val="0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02282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So that they…</w:t>
                      </w:r>
                    </w:p>
                    <w:p w14:paraId="341DB19B" w14:textId="77777777" w:rsidR="00FB38AC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FB38AC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Know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how to tell the time</w:t>
                      </w:r>
                    </w:p>
                    <w:p w14:paraId="1D5C94D8" w14:textId="77777777" w:rsidR="00FB38AC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Can confidently use vocabulary linked to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>time, such as AM and PM</w:t>
                      </w:r>
                    </w:p>
                    <w:p w14:paraId="553DB747" w14:textId="553896E0" w:rsidR="00FB38AC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Are able to</w:t>
                      </w:r>
                      <w:proofErr w:type="gramEnd"/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solve real-world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>problems involving the time</w:t>
                      </w:r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and money</w:t>
                      </w:r>
                    </w:p>
                    <w:p w14:paraId="391D8DD3" w14:textId="2A2840D4" w:rsidR="00E36F31" w:rsidRDefault="00FB38AC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Can use a range of tools and units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br/>
                        <w:t xml:space="preserve">to measure </w:t>
                      </w:r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and show </w:t>
                      </w:r>
                      <w:proofErr w:type="gramStart"/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these answer</w:t>
                      </w:r>
                      <w:proofErr w:type="gramEnd"/>
                      <w:r w:rsidR="00AB07F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in decimals</w:t>
                      </w:r>
                    </w:p>
                    <w:p w14:paraId="4D296E8B" w14:textId="542F5A65" w:rsidR="00AB07FF" w:rsidRPr="00FB38AC" w:rsidRDefault="009A58A0" w:rsidP="00FB38AC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Can read graphs and charts to understand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045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D413571" wp14:editId="1BC899F4">
                <wp:simplePos x="0" y="0"/>
                <wp:positionH relativeFrom="margin">
                  <wp:posOffset>-89064</wp:posOffset>
                </wp:positionH>
                <wp:positionV relativeFrom="paragraph">
                  <wp:posOffset>-200644</wp:posOffset>
                </wp:positionV>
                <wp:extent cx="10038468" cy="440690"/>
                <wp:effectExtent l="19050" t="19050" r="20320" b="165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8468" cy="4406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A680" w14:textId="729981C4" w:rsidR="00F54BB2" w:rsidRPr="006762BE" w:rsidRDefault="00F54BB2" w:rsidP="00C7304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Teacher: </w:t>
                            </w:r>
                            <w:r w:rsidR="009A5EE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Rumana </w:t>
                            </w:r>
                            <w:r w:rsidR="009A58A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351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9A58A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</w:t>
                            </w:r>
                            <w:r w:rsidR="0088496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et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Class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Year: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="00A7090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/ 4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 xml:space="preserve">      Term: </w:t>
                            </w:r>
                            <w:r w:rsidR="007924E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3.</w:t>
                            </w:r>
                            <w:r w:rsidR="00F3095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Pr="001F0E0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202</w:t>
                            </w:r>
                            <w:r w:rsidR="009A5EE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13571" id="_x0000_s1036" type="#_x0000_t202" style="position:absolute;margin-left:-7pt;margin-top:-15.8pt;width:790.45pt;height:34.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" fillcolor="#00b050" strokeweight="2.25pt">
                <v:textbox>
                  <w:txbxContent>
                    <w:p w14:paraId="710EA680" w14:textId="729981C4" w:rsidR="00F54BB2" w:rsidRPr="006762BE" w:rsidRDefault="00F54BB2" w:rsidP="00C7304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Teacher: </w:t>
                      </w:r>
                      <w:r w:rsidR="009A5EE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Rumana </w:t>
                      </w:r>
                      <w:r w:rsidR="009A58A0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  <w:r w:rsidR="0063518D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9A58A0">
                        <w:rPr>
                          <w:rFonts w:ascii="Comic Sans MS" w:hAnsi="Comic Sans MS"/>
                          <w:sz w:val="32"/>
                          <w:szCs w:val="32"/>
                        </w:rPr>
                        <w:t>J</w:t>
                      </w:r>
                      <w:r w:rsidR="00884967">
                        <w:rPr>
                          <w:rFonts w:ascii="Comic Sans MS" w:hAnsi="Comic Sans MS"/>
                          <w:sz w:val="32"/>
                          <w:szCs w:val="32"/>
                        </w:rPr>
                        <w:t>et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Class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Year: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3</w:t>
                      </w:r>
                      <w:r w:rsidR="00A7090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/ 4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 xml:space="preserve">      Term: </w:t>
                      </w:r>
                      <w:r w:rsidR="007924E4">
                        <w:rPr>
                          <w:rFonts w:ascii="Comic Sans MS" w:hAnsi="Comic Sans MS"/>
                          <w:sz w:val="32"/>
                          <w:szCs w:val="32"/>
                        </w:rPr>
                        <w:t>3.</w:t>
                      </w:r>
                      <w:r w:rsidR="00F30953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Pr="001F0E08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202</w:t>
                      </w:r>
                      <w:r w:rsidR="009A5EE2"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529" w:rsidRPr="00C61529">
        <w:t xml:space="preserve"> </w:t>
      </w:r>
      <w:r w:rsidR="009A5EE2" w:rsidRPr="009A5EE2">
        <w:t>  </w:t>
      </w:r>
      <w:r w:rsidR="00686DAE" w:rsidRPr="00686DAE">
        <w:t xml:space="preserve"> </w:t>
      </w:r>
    </w:p>
    <w:sectPr w:rsidR="00B0481B" w:rsidRPr="00D24CBA" w:rsidSect="00353B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71B6" w14:textId="77777777" w:rsidR="00065BB9" w:rsidRDefault="00065BB9" w:rsidP="005C4DA2">
      <w:r>
        <w:separator/>
      </w:r>
    </w:p>
  </w:endnote>
  <w:endnote w:type="continuationSeparator" w:id="0">
    <w:p w14:paraId="307EE52E" w14:textId="77777777" w:rsidR="00065BB9" w:rsidRDefault="00065BB9" w:rsidP="005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C601" w14:textId="77777777" w:rsidR="00065BB9" w:rsidRDefault="00065BB9" w:rsidP="005C4DA2">
      <w:r>
        <w:separator/>
      </w:r>
    </w:p>
  </w:footnote>
  <w:footnote w:type="continuationSeparator" w:id="0">
    <w:p w14:paraId="6C7A87A4" w14:textId="77777777" w:rsidR="00065BB9" w:rsidRDefault="00065BB9" w:rsidP="005C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2C9"/>
    <w:multiLevelType w:val="hybridMultilevel"/>
    <w:tmpl w:val="75BC3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C6295"/>
    <w:multiLevelType w:val="hybridMultilevel"/>
    <w:tmpl w:val="5F104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85228"/>
    <w:multiLevelType w:val="hybridMultilevel"/>
    <w:tmpl w:val="434AD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C3D46"/>
    <w:multiLevelType w:val="hybridMultilevel"/>
    <w:tmpl w:val="C3F8A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2FC9"/>
    <w:multiLevelType w:val="hybridMultilevel"/>
    <w:tmpl w:val="C1383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E27C6"/>
    <w:multiLevelType w:val="hybridMultilevel"/>
    <w:tmpl w:val="1F102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17F59"/>
    <w:multiLevelType w:val="hybridMultilevel"/>
    <w:tmpl w:val="8DCC6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46FC8"/>
    <w:multiLevelType w:val="hybridMultilevel"/>
    <w:tmpl w:val="3FF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310DA"/>
    <w:multiLevelType w:val="hybridMultilevel"/>
    <w:tmpl w:val="4468B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A7493"/>
    <w:multiLevelType w:val="hybridMultilevel"/>
    <w:tmpl w:val="DA0A5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890E73"/>
    <w:multiLevelType w:val="hybridMultilevel"/>
    <w:tmpl w:val="18886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89154B"/>
    <w:multiLevelType w:val="hybridMultilevel"/>
    <w:tmpl w:val="52DADA04"/>
    <w:lvl w:ilvl="0" w:tplc="3ABC9D2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47C1"/>
    <w:multiLevelType w:val="hybridMultilevel"/>
    <w:tmpl w:val="D65C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F36E3"/>
    <w:multiLevelType w:val="hybridMultilevel"/>
    <w:tmpl w:val="E878E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F261E7"/>
    <w:multiLevelType w:val="hybridMultilevel"/>
    <w:tmpl w:val="D3FCE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B76D3A"/>
    <w:multiLevelType w:val="hybridMultilevel"/>
    <w:tmpl w:val="4D54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8742B0"/>
    <w:multiLevelType w:val="hybridMultilevel"/>
    <w:tmpl w:val="3076A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4701D"/>
    <w:multiLevelType w:val="hybridMultilevel"/>
    <w:tmpl w:val="CAD85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F66D8"/>
    <w:multiLevelType w:val="hybridMultilevel"/>
    <w:tmpl w:val="51546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580907">
    <w:abstractNumId w:val="5"/>
  </w:num>
  <w:num w:numId="2" w16cid:durableId="1373310393">
    <w:abstractNumId w:val="14"/>
  </w:num>
  <w:num w:numId="3" w16cid:durableId="836651531">
    <w:abstractNumId w:val="18"/>
  </w:num>
  <w:num w:numId="4" w16cid:durableId="49807621">
    <w:abstractNumId w:val="4"/>
  </w:num>
  <w:num w:numId="5" w16cid:durableId="89207710">
    <w:abstractNumId w:val="10"/>
  </w:num>
  <w:num w:numId="6" w16cid:durableId="360522356">
    <w:abstractNumId w:val="16"/>
  </w:num>
  <w:num w:numId="7" w16cid:durableId="1606425924">
    <w:abstractNumId w:val="2"/>
  </w:num>
  <w:num w:numId="8" w16cid:durableId="1289160552">
    <w:abstractNumId w:val="12"/>
  </w:num>
  <w:num w:numId="9" w16cid:durableId="1127234524">
    <w:abstractNumId w:val="11"/>
  </w:num>
  <w:num w:numId="10" w16cid:durableId="81145682">
    <w:abstractNumId w:val="1"/>
  </w:num>
  <w:num w:numId="11" w16cid:durableId="1255434116">
    <w:abstractNumId w:val="0"/>
  </w:num>
  <w:num w:numId="12" w16cid:durableId="839587490">
    <w:abstractNumId w:val="9"/>
  </w:num>
  <w:num w:numId="13" w16cid:durableId="223298354">
    <w:abstractNumId w:val="15"/>
  </w:num>
  <w:num w:numId="14" w16cid:durableId="1124079043">
    <w:abstractNumId w:val="8"/>
  </w:num>
  <w:num w:numId="15" w16cid:durableId="1786002966">
    <w:abstractNumId w:val="3"/>
  </w:num>
  <w:num w:numId="16" w16cid:durableId="1908605960">
    <w:abstractNumId w:val="13"/>
  </w:num>
  <w:num w:numId="17" w16cid:durableId="1504469581">
    <w:abstractNumId w:val="17"/>
  </w:num>
  <w:num w:numId="18" w16cid:durableId="548879094">
    <w:abstractNumId w:val="6"/>
  </w:num>
  <w:num w:numId="19" w16cid:durableId="85218574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C3"/>
    <w:rsid w:val="00002E30"/>
    <w:rsid w:val="0000516E"/>
    <w:rsid w:val="00011E57"/>
    <w:rsid w:val="000130BF"/>
    <w:rsid w:val="000140E7"/>
    <w:rsid w:val="00015042"/>
    <w:rsid w:val="0001681B"/>
    <w:rsid w:val="00020B43"/>
    <w:rsid w:val="000216CE"/>
    <w:rsid w:val="0002282D"/>
    <w:rsid w:val="0004228B"/>
    <w:rsid w:val="0004448B"/>
    <w:rsid w:val="0005021D"/>
    <w:rsid w:val="000534BF"/>
    <w:rsid w:val="00065BB9"/>
    <w:rsid w:val="000667E0"/>
    <w:rsid w:val="00073EFF"/>
    <w:rsid w:val="00074F44"/>
    <w:rsid w:val="00080D37"/>
    <w:rsid w:val="00084ABF"/>
    <w:rsid w:val="000A4EF7"/>
    <w:rsid w:val="000B2211"/>
    <w:rsid w:val="000B7366"/>
    <w:rsid w:val="000C62C6"/>
    <w:rsid w:val="000D392C"/>
    <w:rsid w:val="000E1224"/>
    <w:rsid w:val="000F4DD1"/>
    <w:rsid w:val="00122677"/>
    <w:rsid w:val="0013309D"/>
    <w:rsid w:val="00134BB8"/>
    <w:rsid w:val="001471DE"/>
    <w:rsid w:val="00151749"/>
    <w:rsid w:val="00154CF4"/>
    <w:rsid w:val="001621FC"/>
    <w:rsid w:val="001629A5"/>
    <w:rsid w:val="0016401D"/>
    <w:rsid w:val="00174E63"/>
    <w:rsid w:val="00175438"/>
    <w:rsid w:val="001859D7"/>
    <w:rsid w:val="00186B79"/>
    <w:rsid w:val="001926C7"/>
    <w:rsid w:val="001B1122"/>
    <w:rsid w:val="001B1DDF"/>
    <w:rsid w:val="001B3604"/>
    <w:rsid w:val="001D72E6"/>
    <w:rsid w:val="001F0E08"/>
    <w:rsid w:val="001F7909"/>
    <w:rsid w:val="001F7FF0"/>
    <w:rsid w:val="00201985"/>
    <w:rsid w:val="00215CE8"/>
    <w:rsid w:val="00220A3A"/>
    <w:rsid w:val="00235620"/>
    <w:rsid w:val="00245895"/>
    <w:rsid w:val="002605C5"/>
    <w:rsid w:val="00261260"/>
    <w:rsid w:val="002620A0"/>
    <w:rsid w:val="00283F43"/>
    <w:rsid w:val="00290224"/>
    <w:rsid w:val="002A6201"/>
    <w:rsid w:val="002A7112"/>
    <w:rsid w:val="002C219F"/>
    <w:rsid w:val="002C74BE"/>
    <w:rsid w:val="002D1FC7"/>
    <w:rsid w:val="002D226A"/>
    <w:rsid w:val="002D53AE"/>
    <w:rsid w:val="002D7B88"/>
    <w:rsid w:val="002E6E54"/>
    <w:rsid w:val="002F1215"/>
    <w:rsid w:val="00305063"/>
    <w:rsid w:val="003101ED"/>
    <w:rsid w:val="00310DBC"/>
    <w:rsid w:val="003121EC"/>
    <w:rsid w:val="003160E1"/>
    <w:rsid w:val="00320C7C"/>
    <w:rsid w:val="00336BD4"/>
    <w:rsid w:val="003422BE"/>
    <w:rsid w:val="00353BE2"/>
    <w:rsid w:val="00373881"/>
    <w:rsid w:val="00385C5D"/>
    <w:rsid w:val="003874C4"/>
    <w:rsid w:val="00387705"/>
    <w:rsid w:val="003902DC"/>
    <w:rsid w:val="00396E6E"/>
    <w:rsid w:val="00396FB9"/>
    <w:rsid w:val="003A2090"/>
    <w:rsid w:val="003A2947"/>
    <w:rsid w:val="003A4977"/>
    <w:rsid w:val="003A6F5C"/>
    <w:rsid w:val="003B0CD3"/>
    <w:rsid w:val="003C4E3D"/>
    <w:rsid w:val="003C5B0D"/>
    <w:rsid w:val="003D1D1A"/>
    <w:rsid w:val="003E6222"/>
    <w:rsid w:val="003F6355"/>
    <w:rsid w:val="00403CDF"/>
    <w:rsid w:val="00406B21"/>
    <w:rsid w:val="00416AC6"/>
    <w:rsid w:val="004176C1"/>
    <w:rsid w:val="00425188"/>
    <w:rsid w:val="0043480E"/>
    <w:rsid w:val="004374AD"/>
    <w:rsid w:val="00440C4C"/>
    <w:rsid w:val="00442F9D"/>
    <w:rsid w:val="0044467A"/>
    <w:rsid w:val="00444E3C"/>
    <w:rsid w:val="004460E4"/>
    <w:rsid w:val="00446C1F"/>
    <w:rsid w:val="00471F11"/>
    <w:rsid w:val="00477813"/>
    <w:rsid w:val="00486316"/>
    <w:rsid w:val="00487A76"/>
    <w:rsid w:val="00493100"/>
    <w:rsid w:val="004A2F6E"/>
    <w:rsid w:val="004A7A32"/>
    <w:rsid w:val="004B257D"/>
    <w:rsid w:val="004B6F4A"/>
    <w:rsid w:val="004E7C79"/>
    <w:rsid w:val="004F0BB5"/>
    <w:rsid w:val="004F5953"/>
    <w:rsid w:val="004F6636"/>
    <w:rsid w:val="0050041E"/>
    <w:rsid w:val="0050557B"/>
    <w:rsid w:val="005073C2"/>
    <w:rsid w:val="00510741"/>
    <w:rsid w:val="00523CB7"/>
    <w:rsid w:val="00524826"/>
    <w:rsid w:val="0052683A"/>
    <w:rsid w:val="005562F4"/>
    <w:rsid w:val="00556CC5"/>
    <w:rsid w:val="005579FE"/>
    <w:rsid w:val="0056095E"/>
    <w:rsid w:val="0057160B"/>
    <w:rsid w:val="005816D7"/>
    <w:rsid w:val="00584526"/>
    <w:rsid w:val="005852DA"/>
    <w:rsid w:val="005877B3"/>
    <w:rsid w:val="005939E4"/>
    <w:rsid w:val="005B4180"/>
    <w:rsid w:val="005C4DA2"/>
    <w:rsid w:val="005D0FE7"/>
    <w:rsid w:val="005D680C"/>
    <w:rsid w:val="005D72FE"/>
    <w:rsid w:val="005E3C90"/>
    <w:rsid w:val="005E6003"/>
    <w:rsid w:val="005F1655"/>
    <w:rsid w:val="005F3F0A"/>
    <w:rsid w:val="006007AF"/>
    <w:rsid w:val="00602A42"/>
    <w:rsid w:val="00604195"/>
    <w:rsid w:val="0060508E"/>
    <w:rsid w:val="00616C7A"/>
    <w:rsid w:val="00621130"/>
    <w:rsid w:val="0063094D"/>
    <w:rsid w:val="0063518D"/>
    <w:rsid w:val="00645BDA"/>
    <w:rsid w:val="00653021"/>
    <w:rsid w:val="006546CC"/>
    <w:rsid w:val="0066551A"/>
    <w:rsid w:val="0066700D"/>
    <w:rsid w:val="00685D71"/>
    <w:rsid w:val="00686DAE"/>
    <w:rsid w:val="006917AE"/>
    <w:rsid w:val="0069616E"/>
    <w:rsid w:val="006A0CF2"/>
    <w:rsid w:val="006A4FAB"/>
    <w:rsid w:val="006A57CC"/>
    <w:rsid w:val="006B1FC4"/>
    <w:rsid w:val="006B385F"/>
    <w:rsid w:val="006C4D3B"/>
    <w:rsid w:val="006C6BA9"/>
    <w:rsid w:val="006E12E7"/>
    <w:rsid w:val="006E176B"/>
    <w:rsid w:val="006F4078"/>
    <w:rsid w:val="00720218"/>
    <w:rsid w:val="007203CE"/>
    <w:rsid w:val="007246E3"/>
    <w:rsid w:val="00732FB4"/>
    <w:rsid w:val="007364F0"/>
    <w:rsid w:val="00737E9F"/>
    <w:rsid w:val="007427D7"/>
    <w:rsid w:val="00753AED"/>
    <w:rsid w:val="007555E5"/>
    <w:rsid w:val="007821F2"/>
    <w:rsid w:val="00785195"/>
    <w:rsid w:val="0079066E"/>
    <w:rsid w:val="007924E4"/>
    <w:rsid w:val="0079284F"/>
    <w:rsid w:val="00796384"/>
    <w:rsid w:val="0079769F"/>
    <w:rsid w:val="007978A7"/>
    <w:rsid w:val="007A06FB"/>
    <w:rsid w:val="007A198B"/>
    <w:rsid w:val="007A468C"/>
    <w:rsid w:val="007A68D9"/>
    <w:rsid w:val="007B154D"/>
    <w:rsid w:val="007B3AFF"/>
    <w:rsid w:val="007C2632"/>
    <w:rsid w:val="007D246F"/>
    <w:rsid w:val="007D7BD7"/>
    <w:rsid w:val="007E099C"/>
    <w:rsid w:val="007E40F6"/>
    <w:rsid w:val="007F25B6"/>
    <w:rsid w:val="007F3992"/>
    <w:rsid w:val="00814F69"/>
    <w:rsid w:val="008164FD"/>
    <w:rsid w:val="00853029"/>
    <w:rsid w:val="00871881"/>
    <w:rsid w:val="00872E18"/>
    <w:rsid w:val="008811C2"/>
    <w:rsid w:val="008838B8"/>
    <w:rsid w:val="0088471F"/>
    <w:rsid w:val="00884967"/>
    <w:rsid w:val="008863DB"/>
    <w:rsid w:val="00892F7B"/>
    <w:rsid w:val="00895AC3"/>
    <w:rsid w:val="008A1AFD"/>
    <w:rsid w:val="008A5970"/>
    <w:rsid w:val="008B2608"/>
    <w:rsid w:val="008B309B"/>
    <w:rsid w:val="008B309E"/>
    <w:rsid w:val="008B5277"/>
    <w:rsid w:val="008B7814"/>
    <w:rsid w:val="008C3106"/>
    <w:rsid w:val="008E139F"/>
    <w:rsid w:val="008E3863"/>
    <w:rsid w:val="008E4FC1"/>
    <w:rsid w:val="008F2D12"/>
    <w:rsid w:val="00904986"/>
    <w:rsid w:val="0091004F"/>
    <w:rsid w:val="00910461"/>
    <w:rsid w:val="009120E9"/>
    <w:rsid w:val="00914091"/>
    <w:rsid w:val="00917129"/>
    <w:rsid w:val="009338F9"/>
    <w:rsid w:val="00935E28"/>
    <w:rsid w:val="00942B83"/>
    <w:rsid w:val="009544BE"/>
    <w:rsid w:val="00977478"/>
    <w:rsid w:val="009800A9"/>
    <w:rsid w:val="00993940"/>
    <w:rsid w:val="009A1039"/>
    <w:rsid w:val="009A58A0"/>
    <w:rsid w:val="009A5EE2"/>
    <w:rsid w:val="009B4BC7"/>
    <w:rsid w:val="009B67DA"/>
    <w:rsid w:val="009D6119"/>
    <w:rsid w:val="009D7196"/>
    <w:rsid w:val="009E0D93"/>
    <w:rsid w:val="009E34BF"/>
    <w:rsid w:val="009E3972"/>
    <w:rsid w:val="009E482F"/>
    <w:rsid w:val="009F4377"/>
    <w:rsid w:val="00A03251"/>
    <w:rsid w:val="00A10AA5"/>
    <w:rsid w:val="00A2554D"/>
    <w:rsid w:val="00A33102"/>
    <w:rsid w:val="00A4387C"/>
    <w:rsid w:val="00A6097C"/>
    <w:rsid w:val="00A66739"/>
    <w:rsid w:val="00A70901"/>
    <w:rsid w:val="00A72258"/>
    <w:rsid w:val="00A866F7"/>
    <w:rsid w:val="00A966B3"/>
    <w:rsid w:val="00A976D6"/>
    <w:rsid w:val="00AA0A02"/>
    <w:rsid w:val="00AB07FF"/>
    <w:rsid w:val="00AB08B9"/>
    <w:rsid w:val="00AB24D1"/>
    <w:rsid w:val="00AB346B"/>
    <w:rsid w:val="00AB65A3"/>
    <w:rsid w:val="00AC105D"/>
    <w:rsid w:val="00AC4834"/>
    <w:rsid w:val="00AF1B42"/>
    <w:rsid w:val="00AF3311"/>
    <w:rsid w:val="00B004D5"/>
    <w:rsid w:val="00B0481B"/>
    <w:rsid w:val="00B15363"/>
    <w:rsid w:val="00B20731"/>
    <w:rsid w:val="00B218D6"/>
    <w:rsid w:val="00B23613"/>
    <w:rsid w:val="00B25503"/>
    <w:rsid w:val="00B37A99"/>
    <w:rsid w:val="00B475CD"/>
    <w:rsid w:val="00B54213"/>
    <w:rsid w:val="00B62567"/>
    <w:rsid w:val="00B6409A"/>
    <w:rsid w:val="00B74CF0"/>
    <w:rsid w:val="00B7506A"/>
    <w:rsid w:val="00B826FD"/>
    <w:rsid w:val="00B950C1"/>
    <w:rsid w:val="00B95B91"/>
    <w:rsid w:val="00BA2A32"/>
    <w:rsid w:val="00BB2E1E"/>
    <w:rsid w:val="00BC132B"/>
    <w:rsid w:val="00BD40DC"/>
    <w:rsid w:val="00BD5CC9"/>
    <w:rsid w:val="00BE10BF"/>
    <w:rsid w:val="00BE3C72"/>
    <w:rsid w:val="00BE6FB6"/>
    <w:rsid w:val="00C01939"/>
    <w:rsid w:val="00C03B6E"/>
    <w:rsid w:val="00C110C4"/>
    <w:rsid w:val="00C150E0"/>
    <w:rsid w:val="00C2147A"/>
    <w:rsid w:val="00C244B5"/>
    <w:rsid w:val="00C24EEE"/>
    <w:rsid w:val="00C312D9"/>
    <w:rsid w:val="00C32287"/>
    <w:rsid w:val="00C61529"/>
    <w:rsid w:val="00C61768"/>
    <w:rsid w:val="00C6356D"/>
    <w:rsid w:val="00C728FB"/>
    <w:rsid w:val="00C72C1A"/>
    <w:rsid w:val="00C73045"/>
    <w:rsid w:val="00CA3619"/>
    <w:rsid w:val="00CB4E2E"/>
    <w:rsid w:val="00CD45E5"/>
    <w:rsid w:val="00CE4886"/>
    <w:rsid w:val="00CF3828"/>
    <w:rsid w:val="00CF6394"/>
    <w:rsid w:val="00D07804"/>
    <w:rsid w:val="00D12CBC"/>
    <w:rsid w:val="00D13D40"/>
    <w:rsid w:val="00D1767D"/>
    <w:rsid w:val="00D21C7D"/>
    <w:rsid w:val="00D221D0"/>
    <w:rsid w:val="00D2276A"/>
    <w:rsid w:val="00D24CBA"/>
    <w:rsid w:val="00D258E7"/>
    <w:rsid w:val="00D507EC"/>
    <w:rsid w:val="00D61F0A"/>
    <w:rsid w:val="00D65A73"/>
    <w:rsid w:val="00D66B18"/>
    <w:rsid w:val="00D725EF"/>
    <w:rsid w:val="00D74CD7"/>
    <w:rsid w:val="00D94CFC"/>
    <w:rsid w:val="00DA5B6E"/>
    <w:rsid w:val="00DB4CD3"/>
    <w:rsid w:val="00DD427A"/>
    <w:rsid w:val="00DE1072"/>
    <w:rsid w:val="00DF072C"/>
    <w:rsid w:val="00DF1636"/>
    <w:rsid w:val="00E0068E"/>
    <w:rsid w:val="00E05373"/>
    <w:rsid w:val="00E127BF"/>
    <w:rsid w:val="00E17FF2"/>
    <w:rsid w:val="00E22582"/>
    <w:rsid w:val="00E25A9C"/>
    <w:rsid w:val="00E31360"/>
    <w:rsid w:val="00E354C6"/>
    <w:rsid w:val="00E36F31"/>
    <w:rsid w:val="00E45726"/>
    <w:rsid w:val="00E60EC8"/>
    <w:rsid w:val="00E61F57"/>
    <w:rsid w:val="00E731C2"/>
    <w:rsid w:val="00EA070C"/>
    <w:rsid w:val="00EA5386"/>
    <w:rsid w:val="00EB3C8F"/>
    <w:rsid w:val="00EC2D9A"/>
    <w:rsid w:val="00EE1F36"/>
    <w:rsid w:val="00EE69BF"/>
    <w:rsid w:val="00EF519D"/>
    <w:rsid w:val="00F0518B"/>
    <w:rsid w:val="00F22717"/>
    <w:rsid w:val="00F22F93"/>
    <w:rsid w:val="00F23B7A"/>
    <w:rsid w:val="00F30953"/>
    <w:rsid w:val="00F44C1A"/>
    <w:rsid w:val="00F52266"/>
    <w:rsid w:val="00F53E5A"/>
    <w:rsid w:val="00F54BB2"/>
    <w:rsid w:val="00F63E3C"/>
    <w:rsid w:val="00F64315"/>
    <w:rsid w:val="00F6683A"/>
    <w:rsid w:val="00F76CBD"/>
    <w:rsid w:val="00F806DA"/>
    <w:rsid w:val="00F87CC5"/>
    <w:rsid w:val="00FA38EE"/>
    <w:rsid w:val="00FA6099"/>
    <w:rsid w:val="00FA6AB0"/>
    <w:rsid w:val="00FB38AC"/>
    <w:rsid w:val="00FD7F59"/>
    <w:rsid w:val="00FE2FB2"/>
    <w:rsid w:val="00FE6469"/>
    <w:rsid w:val="00FF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34217E20"/>
  <w15:docId w15:val="{863E47B2-C556-4620-85F7-A3C8CEF0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4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97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DA2"/>
  </w:style>
  <w:style w:type="paragraph" w:styleId="Footer">
    <w:name w:val="footer"/>
    <w:basedOn w:val="Normal"/>
    <w:link w:val="FooterChar"/>
    <w:uiPriority w:val="99"/>
    <w:unhideWhenUsed/>
    <w:rsid w:val="005C4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DA2"/>
  </w:style>
  <w:style w:type="paragraph" w:styleId="NoSpacing">
    <w:name w:val="No Spacing"/>
    <w:uiPriority w:val="1"/>
    <w:qFormat/>
    <w:rsid w:val="006007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2CBC"/>
    <w:rPr>
      <w:color w:val="0563C1" w:themeColor="hyperlink"/>
      <w:u w:val="single"/>
    </w:rPr>
  </w:style>
  <w:style w:type="character" w:customStyle="1" w:styleId="wacimagecontainer">
    <w:name w:val="wacimagecontainer"/>
    <w:basedOn w:val="DefaultParagraphFont"/>
    <w:rsid w:val="00BC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12ff5-2d33-4928-aa6c-717341d1ccca"/>
    <lcf76f155ced4ddcb4097134ff3c332f xmlns="72db069d-e36e-41c5-b048-5d255641544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3B95FD41A9948971B0AF0B368EC69" ma:contentTypeVersion="11" ma:contentTypeDescription="Create a new document." ma:contentTypeScope="" ma:versionID="6f40959476e984742b6d27d55a869454">
  <xsd:schema xmlns:xsd="http://www.w3.org/2001/XMLSchema" xmlns:xs="http://www.w3.org/2001/XMLSchema" xmlns:p="http://schemas.microsoft.com/office/2006/metadata/properties" xmlns:ns2="72db069d-e36e-41c5-b048-5d255641544f" xmlns:ns3="36212ff5-2d33-4928-aa6c-717341d1ccca" targetNamespace="http://schemas.microsoft.com/office/2006/metadata/properties" ma:root="true" ma:fieldsID="1ed82494a5aae731011da7c0c5566baf" ns2:_="" ns3:_="">
    <xsd:import namespace="72db069d-e36e-41c5-b048-5d255641544f"/>
    <xsd:import namespace="36212ff5-2d33-4928-aa6c-717341d1c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069d-e36e-41c5-b048-5d255641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e32986-1420-4c76-88e9-0891894e5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2ff5-2d33-4928-aa6c-717341d1cc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cb357a-7d07-4657-907e-3d611c38d572}" ma:internalName="TaxCatchAll" ma:showField="CatchAllData" ma:web="36212ff5-2d33-4928-aa6c-717341d1c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19A48-7FF8-4598-899D-7F114E12E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6210E-653C-458B-85BF-2C061689CE9A}">
  <ds:schemaRefs>
    <ds:schemaRef ds:uri="http://schemas.microsoft.com/office/2006/metadata/properties"/>
    <ds:schemaRef ds:uri="http://schemas.microsoft.com/office/infopath/2007/PartnerControls"/>
    <ds:schemaRef ds:uri="36212ff5-2d33-4928-aa6c-717341d1ccca"/>
    <ds:schemaRef ds:uri="72db069d-e36e-41c5-b048-5d255641544f"/>
  </ds:schemaRefs>
</ds:datastoreItem>
</file>

<file path=customXml/itemProps3.xml><?xml version="1.0" encoding="utf-8"?>
<ds:datastoreItem xmlns:ds="http://schemas.openxmlformats.org/officeDocument/2006/customXml" ds:itemID="{1885A31E-211D-4276-9A2C-FCB5D7B4E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07B196-24A7-4176-98A8-3E49DD5D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069d-e36e-41c5-b048-5d255641544f"/>
    <ds:schemaRef ds:uri="36212ff5-2d33-4928-aa6c-717341d1c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M</dc:creator>
  <cp:lastModifiedBy>Rumana Hoque</cp:lastModifiedBy>
  <cp:revision>2</cp:revision>
  <dcterms:created xsi:type="dcterms:W3CDTF">2026-05-20T09:43:00Z</dcterms:created>
  <dcterms:modified xsi:type="dcterms:W3CDTF">2026-05-20T09:43:00Z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0x0101005B53B95FD41A9948971B0AF0B368EC69</vt:lpwstr>
  </property>
  <property fmtid="{D5CDD505-2E9C-101B-9397-08002B2CF9AE}" pid="3" name="MediaServiceImageTags">
    <vt:lpwstr/>
  </property>
</Properties>
</file>